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5D7AB" w14:textId="6C9CD1E5" w:rsidR="006F4C95" w:rsidRPr="00705F8E"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bCs/>
          <w:sz w:val="32"/>
          <w:szCs w:val="32"/>
        </w:rPr>
      </w:pPr>
      <w:bookmarkStart w:id="0" w:name="_Hlk47541667"/>
      <w:bookmarkStart w:id="1" w:name="_GoBack"/>
      <w:bookmarkEnd w:id="1"/>
      <w:r w:rsidRPr="00705F8E">
        <w:rPr>
          <w:rFonts w:ascii="Gotham Light" w:hAnsi="Gotham Light"/>
          <w:b/>
          <w:bCs/>
          <w:sz w:val="32"/>
          <w:szCs w:val="32"/>
        </w:rPr>
        <w:t>Terms &amp; Conditions</w:t>
      </w:r>
      <w:r w:rsidR="0078730C">
        <w:rPr>
          <w:rFonts w:ascii="Gotham Light" w:hAnsi="Gotham Light"/>
          <w:b/>
          <w:bCs/>
          <w:sz w:val="32"/>
          <w:szCs w:val="32"/>
        </w:rPr>
        <w:t xml:space="preserve">: </w:t>
      </w:r>
    </w:p>
    <w:p w14:paraId="0A6F9E68" w14:textId="779A99C3" w:rsidR="006F4C95" w:rsidRPr="006A4028"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auto"/>
          <w:sz w:val="18"/>
          <w:szCs w:val="18"/>
        </w:rPr>
      </w:pPr>
      <w:r w:rsidRPr="006A4028">
        <w:rPr>
          <w:rFonts w:ascii="Gotham Light" w:hAnsi="Gotham Light"/>
          <w:color w:val="auto"/>
          <w:sz w:val="18"/>
          <w:szCs w:val="18"/>
        </w:rPr>
        <w:t xml:space="preserve">These Terms &amp; Condition together with the </w:t>
      </w:r>
      <w:r w:rsidR="009F18B8">
        <w:rPr>
          <w:rFonts w:ascii="Gotham Light" w:hAnsi="Gotham Light"/>
          <w:color w:val="auto"/>
          <w:sz w:val="18"/>
          <w:szCs w:val="18"/>
        </w:rPr>
        <w:t xml:space="preserve">Booking Confirmation Form (herein after “booking form”) </w:t>
      </w:r>
      <w:r w:rsidRPr="006A4028">
        <w:rPr>
          <w:rFonts w:ascii="Gotham Light" w:hAnsi="Gotham Light"/>
          <w:color w:val="auto"/>
          <w:sz w:val="18"/>
          <w:szCs w:val="18"/>
        </w:rPr>
        <w:t>above form the contract between the parties above and no other. Payments must be made by the contracted party. It is a condition of this contract that all the details given in the booking form above are not changed without the express consent of Luxury Beach House Rental</w:t>
      </w:r>
      <w:r w:rsidR="00E41858" w:rsidRPr="006A4028">
        <w:rPr>
          <w:rFonts w:ascii="Gotham Light" w:hAnsi="Gotham Light"/>
          <w:color w:val="auto"/>
          <w:sz w:val="18"/>
          <w:szCs w:val="18"/>
        </w:rPr>
        <w:t>/the Owner.</w:t>
      </w:r>
    </w:p>
    <w:p w14:paraId="29BB4A71" w14:textId="77777777" w:rsidR="006F4C95" w:rsidRPr="009A2769"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771CA2BE" w14:textId="77777777" w:rsidR="006F4C95" w:rsidRPr="00F86F3F"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auto"/>
          <w:sz w:val="18"/>
          <w:szCs w:val="18"/>
        </w:rPr>
      </w:pPr>
      <w:r w:rsidRPr="00F86F3F">
        <w:rPr>
          <w:rFonts w:ascii="Gotham Light" w:hAnsi="Gotham Light"/>
          <w:color w:val="auto"/>
          <w:sz w:val="18"/>
          <w:szCs w:val="18"/>
        </w:rPr>
        <w:t>Our luxury beach houses comply to the Professional Association of Self-Caterers UK</w:t>
      </w:r>
    </w:p>
    <w:p w14:paraId="209C3E40" w14:textId="77777777" w:rsidR="006F4C95" w:rsidRPr="00F86F3F"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auto"/>
          <w:sz w:val="18"/>
          <w:szCs w:val="18"/>
        </w:rPr>
      </w:pPr>
      <w:r w:rsidRPr="00F86F3F">
        <w:rPr>
          <w:rFonts w:ascii="Gotham Light" w:hAnsi="Gotham Light"/>
          <w:color w:val="auto"/>
          <w:sz w:val="18"/>
          <w:szCs w:val="18"/>
        </w:rPr>
        <w:t>Cleaning Protocols for Self-Catering Properties and Short-Term Lets in the Context of Covid-19</w:t>
      </w:r>
    </w:p>
    <w:p w14:paraId="250CCE08"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20"/>
        </w:rPr>
      </w:pPr>
    </w:p>
    <w:p w14:paraId="7748C5E5"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 xml:space="preserve">1. CONTRACT </w:t>
      </w:r>
    </w:p>
    <w:p w14:paraId="0BF76EBD" w14:textId="0109CF8B" w:rsidR="006B745F" w:rsidRDefault="00AA665A"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Pr>
          <w:rFonts w:ascii="Gotham Light" w:hAnsi="Gotham Light"/>
          <w:sz w:val="18"/>
          <w:szCs w:val="18"/>
        </w:rPr>
        <w:t xml:space="preserve">This contract is between </w:t>
      </w:r>
      <w:r w:rsidR="006B745F" w:rsidRPr="006A4028">
        <w:rPr>
          <w:rFonts w:ascii="Gotham Light" w:hAnsi="Gotham Light"/>
          <w:color w:val="auto"/>
          <w:sz w:val="18"/>
          <w:szCs w:val="18"/>
        </w:rPr>
        <w:t>Caroline Orr Bond</w:t>
      </w:r>
      <w:r w:rsidRPr="006A4028">
        <w:rPr>
          <w:rFonts w:ascii="Gotham Light" w:hAnsi="Gotham Light"/>
          <w:color w:val="auto"/>
          <w:sz w:val="18"/>
          <w:szCs w:val="18"/>
        </w:rPr>
        <w:t xml:space="preserve"> </w:t>
      </w:r>
      <w:r>
        <w:rPr>
          <w:rFonts w:ascii="Gotham Light" w:hAnsi="Gotham Light"/>
          <w:sz w:val="18"/>
          <w:szCs w:val="18"/>
        </w:rPr>
        <w:t xml:space="preserve">(herein after “the owner”) </w:t>
      </w:r>
      <w:r w:rsidR="00897D3F">
        <w:rPr>
          <w:rFonts w:ascii="Gotham Light" w:hAnsi="Gotham Light"/>
          <w:sz w:val="18"/>
          <w:szCs w:val="18"/>
        </w:rPr>
        <w:t xml:space="preserve">the sole proprietor of Luxury Beach House Rental and </w:t>
      </w:r>
      <w:r w:rsidR="006B745F">
        <w:rPr>
          <w:rFonts w:ascii="Gotham Light" w:hAnsi="Gotham Light"/>
          <w:sz w:val="18"/>
          <w:szCs w:val="18"/>
        </w:rPr>
        <w:t>the owner of Angmering-On-Sea Beach House (hereinafter ‘the p</w:t>
      </w:r>
      <w:r w:rsidR="00897D3F">
        <w:rPr>
          <w:rFonts w:ascii="Gotham Light" w:hAnsi="Gotham Light"/>
          <w:sz w:val="18"/>
          <w:szCs w:val="18"/>
        </w:rPr>
        <w:t>r</w:t>
      </w:r>
      <w:r w:rsidR="006B745F">
        <w:rPr>
          <w:rFonts w:ascii="Gotham Light" w:hAnsi="Gotham Light"/>
          <w:sz w:val="18"/>
          <w:szCs w:val="18"/>
        </w:rPr>
        <w:t xml:space="preserve">operty”) </w:t>
      </w:r>
      <w:r>
        <w:rPr>
          <w:rFonts w:ascii="Gotham Light" w:hAnsi="Gotham Light"/>
          <w:sz w:val="18"/>
          <w:szCs w:val="18"/>
        </w:rPr>
        <w:t xml:space="preserve">and the person named in the above booking form (hereinafter ‘the guest’) where the owner arranges short term holiday lets of the named property in consideration from the Guest as per the booking form above. </w:t>
      </w:r>
    </w:p>
    <w:p w14:paraId="5D115802" w14:textId="430C494C"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4964B94F" w14:textId="75D98CC0" w:rsidR="006A4028" w:rsidRPr="0009788A" w:rsidRDefault="006A4028"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Pr>
          <w:rFonts w:ascii="Gotham Light" w:hAnsi="Gotham Light"/>
          <w:sz w:val="18"/>
          <w:szCs w:val="18"/>
        </w:rPr>
        <w:t>The contract will be entered into when the guest returns the booking form duly signed and dated.  The guest should check the booking form and Terms &amp; Conditions carefully before signing.</w:t>
      </w:r>
    </w:p>
    <w:p w14:paraId="6BD2CA75"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6B803558" w14:textId="7F93165E"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 xml:space="preserve">2. PAYMENT </w:t>
      </w:r>
      <w:r w:rsidR="00B62C98">
        <w:rPr>
          <w:rFonts w:ascii="Gotham Light" w:hAnsi="Gotham Light"/>
          <w:b/>
          <w:sz w:val="18"/>
          <w:szCs w:val="18"/>
        </w:rPr>
        <w:t xml:space="preserve">  </w:t>
      </w:r>
    </w:p>
    <w:p w14:paraId="308B68C8" w14:textId="5645BE50"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(a) DEPOSIT: A deposit of 50% of the total rent is payable </w:t>
      </w:r>
      <w:bookmarkStart w:id="2" w:name="_Hlk46992672"/>
      <w:r w:rsidR="00897D3F" w:rsidRPr="00676A55">
        <w:rPr>
          <w:rFonts w:ascii="Gotham Light" w:hAnsi="Gotham Light"/>
          <w:color w:val="auto"/>
          <w:sz w:val="18"/>
          <w:szCs w:val="18"/>
        </w:rPr>
        <w:t xml:space="preserve">by the guest </w:t>
      </w:r>
      <w:bookmarkEnd w:id="2"/>
      <w:r w:rsidRPr="0009788A">
        <w:rPr>
          <w:rFonts w:ascii="Gotham Light" w:hAnsi="Gotham Light"/>
          <w:sz w:val="18"/>
          <w:szCs w:val="18"/>
        </w:rPr>
        <w:t xml:space="preserve">to reserve specified dates to stay at the Property. </w:t>
      </w:r>
    </w:p>
    <w:p w14:paraId="6F3F8537" w14:textId="6C241614"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(b) BALANCE: The remaining 50% of the total rent becomes payable </w:t>
      </w:r>
      <w:r w:rsidR="00897D3F" w:rsidRPr="00676A55">
        <w:rPr>
          <w:rFonts w:ascii="Gotham Light" w:hAnsi="Gotham Light"/>
          <w:color w:val="auto"/>
          <w:sz w:val="18"/>
          <w:szCs w:val="18"/>
        </w:rPr>
        <w:t xml:space="preserve">by the guest </w:t>
      </w:r>
      <w:r w:rsidRPr="0009788A">
        <w:rPr>
          <w:rFonts w:ascii="Gotham Light" w:hAnsi="Gotham Light"/>
          <w:sz w:val="18"/>
          <w:szCs w:val="18"/>
        </w:rPr>
        <w:t xml:space="preserve">13 weeks before the start of the let (unless otherwise specified on the Booking Confirmation). Should a booking be made within 4 months of the start of the let, the full deposit and balance must be paid together. Failure to pay the balance on or by the due date shall be construed as a cancellation by the Guest. </w:t>
      </w:r>
      <w:r>
        <w:rPr>
          <w:rFonts w:ascii="Gotham Light" w:hAnsi="Gotham Light"/>
          <w:sz w:val="18"/>
          <w:szCs w:val="18"/>
        </w:rPr>
        <w:br/>
      </w:r>
      <w:r w:rsidRPr="0009788A">
        <w:rPr>
          <w:rFonts w:ascii="Gotham Light" w:hAnsi="Gotham Light"/>
          <w:sz w:val="18"/>
          <w:szCs w:val="18"/>
        </w:rPr>
        <w:t>(c) CAUTIONARY/DAMAGE DEPOSIT: In addition, a refundable cautionary</w:t>
      </w:r>
      <w:r>
        <w:rPr>
          <w:rFonts w:ascii="Gotham Light" w:hAnsi="Gotham Light"/>
          <w:sz w:val="18"/>
          <w:szCs w:val="18"/>
        </w:rPr>
        <w:t xml:space="preserve"> </w:t>
      </w:r>
      <w:r w:rsidRPr="0009788A">
        <w:rPr>
          <w:rFonts w:ascii="Gotham Light" w:hAnsi="Gotham Light"/>
          <w:sz w:val="18"/>
          <w:szCs w:val="18"/>
        </w:rPr>
        <w:t>/</w:t>
      </w:r>
      <w:r>
        <w:rPr>
          <w:rFonts w:ascii="Gotham Light" w:hAnsi="Gotham Light"/>
          <w:sz w:val="18"/>
          <w:szCs w:val="18"/>
        </w:rPr>
        <w:t xml:space="preserve"> </w:t>
      </w:r>
      <w:r w:rsidRPr="0009788A">
        <w:rPr>
          <w:rFonts w:ascii="Gotham Light" w:hAnsi="Gotham Light"/>
          <w:sz w:val="18"/>
          <w:szCs w:val="18"/>
        </w:rPr>
        <w:t xml:space="preserve">damage deposit of £1,000 is payable </w:t>
      </w:r>
      <w:r w:rsidR="00897D3F" w:rsidRPr="00676A55">
        <w:rPr>
          <w:rFonts w:ascii="Gotham Light" w:hAnsi="Gotham Light"/>
          <w:color w:val="auto"/>
          <w:sz w:val="18"/>
          <w:szCs w:val="18"/>
        </w:rPr>
        <w:t>by the guest</w:t>
      </w:r>
      <w:r w:rsidR="00897D3F" w:rsidRPr="00897D3F">
        <w:rPr>
          <w:rFonts w:ascii="Gotham Light" w:hAnsi="Gotham Light"/>
          <w:color w:val="FF0000"/>
          <w:sz w:val="18"/>
          <w:szCs w:val="18"/>
        </w:rPr>
        <w:t xml:space="preserve"> </w:t>
      </w:r>
      <w:r w:rsidRPr="0009788A">
        <w:rPr>
          <w:rFonts w:ascii="Gotham Light" w:hAnsi="Gotham Light"/>
          <w:sz w:val="18"/>
          <w:szCs w:val="18"/>
        </w:rPr>
        <w:t>at the time specified on the Booking Confirmation</w:t>
      </w:r>
      <w:r>
        <w:rPr>
          <w:rFonts w:ascii="Gotham Light" w:hAnsi="Gotham Light"/>
          <w:sz w:val="18"/>
          <w:szCs w:val="18"/>
        </w:rPr>
        <w:t xml:space="preserve"> – by credit/debit card.</w:t>
      </w:r>
      <w:r w:rsidRPr="0009788A">
        <w:rPr>
          <w:rFonts w:ascii="Gotham Light" w:hAnsi="Gotham Light"/>
          <w:sz w:val="18"/>
          <w:szCs w:val="18"/>
        </w:rPr>
        <w:t xml:space="preserve"> </w:t>
      </w:r>
      <w:r>
        <w:rPr>
          <w:rFonts w:ascii="Gotham Light" w:hAnsi="Gotham Light"/>
          <w:sz w:val="18"/>
          <w:szCs w:val="18"/>
        </w:rPr>
        <w:t>This payment is not processed until the day of arrival.</w:t>
      </w:r>
    </w:p>
    <w:p w14:paraId="72E67089"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(d) PAYMENT METHOD: All payments must be made to the Owner. Payment should be made by electronic transfer </w:t>
      </w:r>
      <w:r>
        <w:rPr>
          <w:rFonts w:ascii="Gotham Light" w:hAnsi="Gotham Light"/>
          <w:sz w:val="18"/>
          <w:szCs w:val="18"/>
        </w:rPr>
        <w:t>or credit/debit card (via Worldpay). We are fully PSSI Compliant.</w:t>
      </w:r>
    </w:p>
    <w:p w14:paraId="0D7824CB"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55283E4F" w14:textId="07334BA1" w:rsidR="006F4C95" w:rsidRPr="009447A0"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color w:val="E36C0A" w:themeColor="accent6" w:themeShade="BF"/>
          <w:sz w:val="18"/>
          <w:szCs w:val="18"/>
        </w:rPr>
      </w:pPr>
      <w:r w:rsidRPr="0009788A">
        <w:rPr>
          <w:rFonts w:ascii="Gotham Light" w:hAnsi="Gotham Light"/>
          <w:b/>
          <w:sz w:val="18"/>
          <w:szCs w:val="18"/>
        </w:rPr>
        <w:t xml:space="preserve">3. REFUND OF THE CAUTIONARY/DAMAGE DEPOSIT </w:t>
      </w:r>
    </w:p>
    <w:p w14:paraId="75721171" w14:textId="41B3E408" w:rsidR="006F4C95" w:rsidRPr="0009788A" w:rsidRDefault="006F4C95" w:rsidP="00676A5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781"/>
          <w:tab w:val="left" w:pos="9923"/>
        </w:tabs>
        <w:jc w:val="both"/>
        <w:rPr>
          <w:rFonts w:ascii="Gotham Light" w:hAnsi="Gotham Light"/>
          <w:sz w:val="18"/>
          <w:szCs w:val="18"/>
        </w:rPr>
      </w:pPr>
      <w:r w:rsidRPr="0009788A">
        <w:rPr>
          <w:rFonts w:ascii="Gotham Light" w:hAnsi="Gotham Light"/>
          <w:sz w:val="18"/>
          <w:szCs w:val="18"/>
        </w:rPr>
        <w:t xml:space="preserve">The cautionary/damage deposit will be refunded within 14 days of </w:t>
      </w:r>
      <w:r w:rsidR="00406B2D" w:rsidRPr="00676A55">
        <w:rPr>
          <w:rFonts w:ascii="Gotham Light" w:hAnsi="Gotham Light"/>
          <w:color w:val="auto"/>
          <w:sz w:val="18"/>
          <w:szCs w:val="18"/>
        </w:rPr>
        <w:t>the guest’s</w:t>
      </w:r>
      <w:r w:rsidRPr="00676A55">
        <w:rPr>
          <w:rFonts w:ascii="Gotham Light" w:hAnsi="Gotham Light"/>
          <w:color w:val="auto"/>
          <w:sz w:val="18"/>
          <w:szCs w:val="18"/>
        </w:rPr>
        <w:t xml:space="preserve"> </w:t>
      </w:r>
      <w:r w:rsidRPr="0009788A">
        <w:rPr>
          <w:rFonts w:ascii="Gotham Light" w:hAnsi="Gotham Light"/>
          <w:sz w:val="18"/>
          <w:szCs w:val="18"/>
        </w:rPr>
        <w:t xml:space="preserve">departure from the property less any costs incurred. Where </w:t>
      </w:r>
      <w:r w:rsidR="00406B2D" w:rsidRPr="00676A55">
        <w:rPr>
          <w:rFonts w:ascii="Gotham Light" w:hAnsi="Gotham Light"/>
          <w:color w:val="auto"/>
          <w:sz w:val="18"/>
          <w:szCs w:val="18"/>
        </w:rPr>
        <w:t xml:space="preserve">the guest has </w:t>
      </w:r>
      <w:r w:rsidRPr="0009788A">
        <w:rPr>
          <w:rFonts w:ascii="Gotham Light" w:hAnsi="Gotham Light"/>
          <w:sz w:val="18"/>
          <w:szCs w:val="18"/>
        </w:rPr>
        <w:t>paid the cautionary</w:t>
      </w:r>
      <w:r>
        <w:rPr>
          <w:rFonts w:ascii="Gotham Light" w:hAnsi="Gotham Light"/>
          <w:sz w:val="18"/>
          <w:szCs w:val="18"/>
        </w:rPr>
        <w:t xml:space="preserve"> </w:t>
      </w:r>
      <w:r w:rsidRPr="0009788A">
        <w:rPr>
          <w:rFonts w:ascii="Gotham Light" w:hAnsi="Gotham Light"/>
          <w:sz w:val="18"/>
          <w:szCs w:val="18"/>
        </w:rPr>
        <w:t>/</w:t>
      </w:r>
      <w:r>
        <w:rPr>
          <w:rFonts w:ascii="Gotham Light" w:hAnsi="Gotham Light"/>
          <w:sz w:val="18"/>
          <w:szCs w:val="18"/>
        </w:rPr>
        <w:t xml:space="preserve"> </w:t>
      </w:r>
      <w:r w:rsidRPr="0009788A">
        <w:rPr>
          <w:rFonts w:ascii="Gotham Light" w:hAnsi="Gotham Light"/>
          <w:sz w:val="18"/>
          <w:szCs w:val="18"/>
        </w:rPr>
        <w:t xml:space="preserve">damage deposit by bank transfer </w:t>
      </w:r>
      <w:r w:rsidR="00406B2D" w:rsidRPr="00676A55">
        <w:rPr>
          <w:rFonts w:ascii="Gotham Light" w:hAnsi="Gotham Light"/>
          <w:color w:val="auto"/>
          <w:sz w:val="18"/>
          <w:szCs w:val="18"/>
        </w:rPr>
        <w:t>the owner</w:t>
      </w:r>
      <w:r w:rsidRPr="00676A55">
        <w:rPr>
          <w:rFonts w:ascii="Gotham Light" w:hAnsi="Gotham Light"/>
          <w:color w:val="auto"/>
          <w:sz w:val="18"/>
          <w:szCs w:val="18"/>
        </w:rPr>
        <w:t xml:space="preserve"> </w:t>
      </w:r>
      <w:r w:rsidRPr="0009788A">
        <w:rPr>
          <w:rFonts w:ascii="Gotham Light" w:hAnsi="Gotham Light"/>
          <w:sz w:val="18"/>
          <w:szCs w:val="18"/>
        </w:rPr>
        <w:t xml:space="preserve">will refund the deposit back into </w:t>
      </w:r>
      <w:r w:rsidR="00406B2D" w:rsidRPr="00676A55">
        <w:rPr>
          <w:rFonts w:ascii="Gotham Light" w:hAnsi="Gotham Light"/>
          <w:color w:val="auto"/>
          <w:sz w:val="18"/>
          <w:szCs w:val="18"/>
        </w:rPr>
        <w:t>their</w:t>
      </w:r>
      <w:r w:rsidRPr="0009788A">
        <w:rPr>
          <w:rFonts w:ascii="Gotham Light" w:hAnsi="Gotham Light"/>
          <w:sz w:val="18"/>
          <w:szCs w:val="18"/>
        </w:rPr>
        <w:t xml:space="preserve"> account, upon receipt of bank details. </w:t>
      </w:r>
      <w:r w:rsidR="00406B2D" w:rsidRPr="00676A55">
        <w:rPr>
          <w:rFonts w:ascii="Gotham Light" w:hAnsi="Gotham Light"/>
          <w:color w:val="auto"/>
          <w:sz w:val="18"/>
          <w:szCs w:val="18"/>
        </w:rPr>
        <w:t xml:space="preserve">The owner </w:t>
      </w:r>
      <w:r w:rsidRPr="00676A55">
        <w:rPr>
          <w:rFonts w:ascii="Gotham Light" w:hAnsi="Gotham Light"/>
          <w:color w:val="auto"/>
          <w:sz w:val="18"/>
          <w:szCs w:val="18"/>
        </w:rPr>
        <w:t>will not be held wher</w:t>
      </w:r>
      <w:r w:rsidR="00406B2D" w:rsidRPr="00676A55">
        <w:rPr>
          <w:rFonts w:ascii="Gotham Light" w:hAnsi="Gotham Light"/>
          <w:color w:val="auto"/>
          <w:sz w:val="18"/>
          <w:szCs w:val="18"/>
        </w:rPr>
        <w:t>e</w:t>
      </w:r>
      <w:r w:rsidRPr="00676A55">
        <w:rPr>
          <w:rFonts w:ascii="Gotham Light" w:hAnsi="Gotham Light"/>
          <w:color w:val="auto"/>
          <w:sz w:val="18"/>
          <w:szCs w:val="18"/>
        </w:rPr>
        <w:t xml:space="preserve"> </w:t>
      </w:r>
      <w:r w:rsidR="00406B2D" w:rsidRPr="00676A55">
        <w:rPr>
          <w:rFonts w:ascii="Gotham Light" w:hAnsi="Gotham Light"/>
          <w:color w:val="auto"/>
          <w:sz w:val="18"/>
          <w:szCs w:val="18"/>
        </w:rPr>
        <w:t xml:space="preserve">relevant information such has bank details provided by the guest is missing or is incorrect. </w:t>
      </w:r>
      <w:r w:rsidRPr="0009788A">
        <w:rPr>
          <w:rFonts w:ascii="Gotham Light" w:hAnsi="Gotham Light"/>
          <w:sz w:val="18"/>
          <w:szCs w:val="18"/>
        </w:rPr>
        <w:t xml:space="preserve">A charge will apply where we are requested to credit an International bank account. </w:t>
      </w:r>
      <w:r w:rsidR="00676A55">
        <w:rPr>
          <w:rFonts w:ascii="Gotham Light" w:hAnsi="Gotham Light"/>
          <w:sz w:val="18"/>
          <w:szCs w:val="18"/>
        </w:rPr>
        <w:t xml:space="preserve"> </w:t>
      </w:r>
      <w:r>
        <w:rPr>
          <w:rFonts w:ascii="Gotham Light" w:hAnsi="Gotham Light"/>
          <w:sz w:val="18"/>
          <w:szCs w:val="18"/>
        </w:rPr>
        <w:t>Where the cautionary / damage deposit is paid by credit/debit card, the same card will be refunded accordingly.</w:t>
      </w:r>
    </w:p>
    <w:p w14:paraId="341421B9"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035E91D9" w14:textId="32FED467" w:rsidR="006F4C95" w:rsidRPr="00676A5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auto"/>
          <w:sz w:val="18"/>
          <w:szCs w:val="18"/>
        </w:rPr>
      </w:pPr>
      <w:r w:rsidRPr="0009788A">
        <w:rPr>
          <w:rFonts w:ascii="Gotham Light" w:hAnsi="Gotham Light"/>
          <w:sz w:val="18"/>
          <w:szCs w:val="18"/>
        </w:rPr>
        <w:t>The Guest is legally bound to reimburse the property Owner for replacement, repair or extra cleaning costs on demand. Cautionary deposits are to cover any damage to the property and any contents, extra cleaning costs if the property is left in an unreasonable state, neglect, loss or non</w:t>
      </w:r>
      <w:r w:rsidR="00676A55">
        <w:rPr>
          <w:rFonts w:ascii="Gotham Light" w:hAnsi="Gotham Light"/>
          <w:sz w:val="18"/>
          <w:szCs w:val="18"/>
        </w:rPr>
        <w:t>-</w:t>
      </w:r>
      <w:r w:rsidRPr="0009788A">
        <w:rPr>
          <w:rFonts w:ascii="Gotham Light" w:hAnsi="Gotham Light"/>
          <w:sz w:val="18"/>
          <w:szCs w:val="18"/>
        </w:rPr>
        <w:t>return of keys, excessive or long distance telephone charges</w:t>
      </w:r>
      <w:r>
        <w:rPr>
          <w:rFonts w:ascii="Gotham Light" w:hAnsi="Gotham Light"/>
          <w:sz w:val="18"/>
          <w:szCs w:val="18"/>
        </w:rPr>
        <w:t xml:space="preserve">, and a deduction (or </w:t>
      </w:r>
      <w:r w:rsidR="00676A55" w:rsidRPr="00676A55">
        <w:rPr>
          <w:rFonts w:ascii="Gotham Light" w:hAnsi="Gotham Light"/>
          <w:color w:val="auto"/>
          <w:sz w:val="18"/>
          <w:szCs w:val="18"/>
        </w:rPr>
        <w:t xml:space="preserve">the owner is </w:t>
      </w:r>
      <w:r>
        <w:rPr>
          <w:rFonts w:ascii="Gotham Light" w:hAnsi="Gotham Light"/>
          <w:sz w:val="18"/>
          <w:szCs w:val="18"/>
        </w:rPr>
        <w:t xml:space="preserve">full amount) will be made if </w:t>
      </w:r>
      <w:r w:rsidR="00406B2D" w:rsidRPr="00676A55">
        <w:rPr>
          <w:rFonts w:ascii="Gotham Light" w:hAnsi="Gotham Light"/>
          <w:color w:val="auto"/>
          <w:sz w:val="18"/>
          <w:szCs w:val="18"/>
        </w:rPr>
        <w:t>the owner</w:t>
      </w:r>
      <w:r w:rsidRPr="00676A55">
        <w:rPr>
          <w:rFonts w:ascii="Gotham Light" w:hAnsi="Gotham Light"/>
          <w:color w:val="auto"/>
          <w:sz w:val="18"/>
          <w:szCs w:val="18"/>
        </w:rPr>
        <w:t xml:space="preserve"> receive</w:t>
      </w:r>
      <w:r w:rsidR="00406B2D" w:rsidRPr="00676A55">
        <w:rPr>
          <w:rFonts w:ascii="Gotham Light" w:hAnsi="Gotham Light"/>
          <w:color w:val="auto"/>
          <w:sz w:val="18"/>
          <w:szCs w:val="18"/>
        </w:rPr>
        <w:t>s</w:t>
      </w:r>
      <w:r w:rsidRPr="00676A55">
        <w:rPr>
          <w:rFonts w:ascii="Gotham Light" w:hAnsi="Gotham Light"/>
          <w:color w:val="auto"/>
          <w:sz w:val="18"/>
          <w:szCs w:val="18"/>
        </w:rPr>
        <w:t xml:space="preserve"> complaint</w:t>
      </w:r>
      <w:r w:rsidR="00406B2D" w:rsidRPr="00676A55">
        <w:rPr>
          <w:rFonts w:ascii="Gotham Light" w:hAnsi="Gotham Light"/>
          <w:color w:val="auto"/>
          <w:sz w:val="18"/>
          <w:szCs w:val="18"/>
        </w:rPr>
        <w:t>(s)</w:t>
      </w:r>
      <w:r w:rsidRPr="00676A55">
        <w:rPr>
          <w:rFonts w:ascii="Gotham Light" w:hAnsi="Gotham Light"/>
          <w:color w:val="auto"/>
          <w:sz w:val="18"/>
          <w:szCs w:val="18"/>
        </w:rPr>
        <w:t xml:space="preserve"> </w:t>
      </w:r>
      <w:r>
        <w:rPr>
          <w:rFonts w:ascii="Gotham Light" w:hAnsi="Gotham Light"/>
          <w:sz w:val="18"/>
          <w:szCs w:val="18"/>
        </w:rPr>
        <w:t xml:space="preserve">of unruly behavior from any of our </w:t>
      </w:r>
      <w:proofErr w:type="spellStart"/>
      <w:r w:rsidR="00676A55">
        <w:rPr>
          <w:rFonts w:ascii="Gotham Light" w:hAnsi="Gotham Light"/>
          <w:sz w:val="18"/>
          <w:szCs w:val="18"/>
        </w:rPr>
        <w:t>neighbours</w:t>
      </w:r>
      <w:proofErr w:type="spellEnd"/>
      <w:r w:rsidRPr="0009788A">
        <w:rPr>
          <w:rFonts w:ascii="Gotham Light" w:hAnsi="Gotham Light"/>
          <w:sz w:val="18"/>
          <w:szCs w:val="18"/>
        </w:rPr>
        <w:t xml:space="preserve">. If not able to contact </w:t>
      </w:r>
      <w:r w:rsidR="00406B2D" w:rsidRPr="00676A55">
        <w:rPr>
          <w:rFonts w:ascii="Gotham Light" w:hAnsi="Gotham Light"/>
          <w:color w:val="auto"/>
          <w:sz w:val="18"/>
          <w:szCs w:val="18"/>
        </w:rPr>
        <w:t>the guest</w:t>
      </w:r>
      <w:r w:rsidRPr="00676A55">
        <w:rPr>
          <w:rFonts w:ascii="Gotham Light" w:hAnsi="Gotham Light"/>
          <w:color w:val="auto"/>
          <w:sz w:val="18"/>
          <w:szCs w:val="18"/>
        </w:rPr>
        <w:t xml:space="preserve"> </w:t>
      </w:r>
      <w:r w:rsidRPr="0009788A">
        <w:rPr>
          <w:rFonts w:ascii="Gotham Light" w:hAnsi="Gotham Light"/>
          <w:sz w:val="18"/>
          <w:szCs w:val="18"/>
        </w:rPr>
        <w:t xml:space="preserve">to advise of any damages that may have occurred during </w:t>
      </w:r>
      <w:r w:rsidR="00406B2D" w:rsidRPr="00676A55">
        <w:rPr>
          <w:rFonts w:ascii="Gotham Light" w:hAnsi="Gotham Light"/>
          <w:color w:val="auto"/>
          <w:sz w:val="18"/>
          <w:szCs w:val="18"/>
        </w:rPr>
        <w:t>the</w:t>
      </w:r>
      <w:r w:rsidRPr="0009788A">
        <w:rPr>
          <w:rFonts w:ascii="Gotham Light" w:hAnsi="Gotham Light"/>
          <w:sz w:val="18"/>
          <w:szCs w:val="18"/>
        </w:rPr>
        <w:t xml:space="preserve"> stay that require a deduction from </w:t>
      </w:r>
      <w:r w:rsidR="00406B2D" w:rsidRPr="00676A55">
        <w:rPr>
          <w:rFonts w:ascii="Gotham Light" w:hAnsi="Gotham Light"/>
          <w:color w:val="auto"/>
          <w:sz w:val="18"/>
          <w:szCs w:val="18"/>
        </w:rPr>
        <w:t>the</w:t>
      </w:r>
      <w:r w:rsidRPr="0009788A">
        <w:rPr>
          <w:rFonts w:ascii="Gotham Light" w:hAnsi="Gotham Light"/>
          <w:sz w:val="18"/>
          <w:szCs w:val="18"/>
        </w:rPr>
        <w:t xml:space="preserve"> deposit,</w:t>
      </w:r>
      <w:r w:rsidRPr="00406B2D">
        <w:rPr>
          <w:rFonts w:ascii="Gotham Light" w:hAnsi="Gotham Light"/>
          <w:color w:val="FF0000"/>
          <w:sz w:val="18"/>
          <w:szCs w:val="18"/>
        </w:rPr>
        <w:t xml:space="preserve"> </w:t>
      </w:r>
      <w:r w:rsidR="00406B2D" w:rsidRPr="00676A55">
        <w:rPr>
          <w:rFonts w:ascii="Gotham Light" w:hAnsi="Gotham Light"/>
          <w:color w:val="auto"/>
          <w:sz w:val="18"/>
          <w:szCs w:val="18"/>
        </w:rPr>
        <w:t xml:space="preserve">there is no </w:t>
      </w:r>
      <w:r w:rsidRPr="00676A55">
        <w:rPr>
          <w:rFonts w:ascii="Gotham Light" w:hAnsi="Gotham Light"/>
          <w:color w:val="auto"/>
          <w:sz w:val="18"/>
          <w:szCs w:val="18"/>
        </w:rPr>
        <w:t>guarantee th</w:t>
      </w:r>
      <w:r w:rsidR="00406B2D" w:rsidRPr="00676A55">
        <w:rPr>
          <w:rFonts w:ascii="Gotham Light" w:hAnsi="Gotham Light"/>
          <w:color w:val="auto"/>
          <w:sz w:val="18"/>
          <w:szCs w:val="18"/>
        </w:rPr>
        <w:t>at the</w:t>
      </w:r>
      <w:r w:rsidRPr="00676A55">
        <w:rPr>
          <w:rFonts w:ascii="Gotham Light" w:hAnsi="Gotham Light"/>
          <w:color w:val="auto"/>
          <w:sz w:val="18"/>
          <w:szCs w:val="18"/>
        </w:rPr>
        <w:t xml:space="preserve"> </w:t>
      </w:r>
      <w:r w:rsidRPr="0009788A">
        <w:rPr>
          <w:rFonts w:ascii="Gotham Light" w:hAnsi="Gotham Light"/>
          <w:sz w:val="18"/>
          <w:szCs w:val="18"/>
        </w:rPr>
        <w:t xml:space="preserve">balance of these funds will be refunded within the 14 day time period. </w:t>
      </w:r>
      <w:r w:rsidR="00406B2D" w:rsidRPr="00676A55">
        <w:rPr>
          <w:rFonts w:ascii="Gotham Light" w:hAnsi="Gotham Light"/>
          <w:color w:val="auto"/>
          <w:sz w:val="18"/>
          <w:szCs w:val="18"/>
        </w:rPr>
        <w:t>The guest is solely responsible for all actions of persons staying at the property in so far as the terms of this contract.</w:t>
      </w:r>
    </w:p>
    <w:p w14:paraId="5E0DEAED"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56FA6FAC" w14:textId="02B1B0E6"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The Owner will not be held accountable for any bank charges </w:t>
      </w:r>
      <w:proofErr w:type="spellStart"/>
      <w:r w:rsidRPr="0009788A">
        <w:rPr>
          <w:rFonts w:ascii="Gotham Light" w:hAnsi="Gotham Light"/>
          <w:sz w:val="18"/>
          <w:szCs w:val="18"/>
        </w:rPr>
        <w:t>etc</w:t>
      </w:r>
      <w:proofErr w:type="spellEnd"/>
      <w:r w:rsidRPr="0009788A">
        <w:rPr>
          <w:rFonts w:ascii="Gotham Light" w:hAnsi="Gotham Light"/>
          <w:sz w:val="18"/>
          <w:szCs w:val="18"/>
        </w:rPr>
        <w:t xml:space="preserve"> </w:t>
      </w:r>
      <w:r w:rsidR="00406B2D" w:rsidRPr="00676A55">
        <w:rPr>
          <w:rFonts w:ascii="Gotham Light" w:hAnsi="Gotham Light"/>
          <w:color w:val="auto"/>
          <w:sz w:val="18"/>
          <w:szCs w:val="18"/>
        </w:rPr>
        <w:t xml:space="preserve">that the guest </w:t>
      </w:r>
      <w:r w:rsidR="00406B2D">
        <w:rPr>
          <w:rFonts w:ascii="Gotham Light" w:hAnsi="Gotham Light"/>
          <w:sz w:val="18"/>
          <w:szCs w:val="18"/>
        </w:rPr>
        <w:t>may</w:t>
      </w:r>
      <w:r w:rsidRPr="0009788A">
        <w:rPr>
          <w:rFonts w:ascii="Gotham Light" w:hAnsi="Gotham Light"/>
          <w:sz w:val="18"/>
          <w:szCs w:val="18"/>
        </w:rPr>
        <w:t xml:space="preserve"> incur resulting from the late return of the deposit. In the event of damages caused by the Guest</w:t>
      </w:r>
      <w:r w:rsidR="00C50D6B">
        <w:rPr>
          <w:rFonts w:ascii="Gotham Light" w:hAnsi="Gotham Light"/>
          <w:sz w:val="18"/>
          <w:szCs w:val="18"/>
        </w:rPr>
        <w:t xml:space="preserve"> </w:t>
      </w:r>
      <w:r w:rsidR="00C50D6B" w:rsidRPr="00676A55">
        <w:rPr>
          <w:rFonts w:ascii="Gotham Light" w:hAnsi="Gotham Light"/>
          <w:color w:val="auto"/>
          <w:sz w:val="18"/>
          <w:szCs w:val="18"/>
        </w:rPr>
        <w:t>(being responsible for all the persons as above)</w:t>
      </w:r>
      <w:r w:rsidRPr="0009788A">
        <w:rPr>
          <w:rFonts w:ascii="Gotham Light" w:hAnsi="Gotham Light"/>
          <w:sz w:val="18"/>
          <w:szCs w:val="18"/>
        </w:rPr>
        <w:t xml:space="preserve"> </w:t>
      </w:r>
      <w:r w:rsidR="00676A55">
        <w:rPr>
          <w:rFonts w:ascii="Gotham Light" w:hAnsi="Gotham Light"/>
          <w:sz w:val="18"/>
          <w:szCs w:val="18"/>
        </w:rPr>
        <w:t>d</w:t>
      </w:r>
      <w:r w:rsidRPr="0009788A">
        <w:rPr>
          <w:rFonts w:ascii="Gotham Light" w:hAnsi="Gotham Light"/>
          <w:sz w:val="18"/>
          <w:szCs w:val="18"/>
        </w:rPr>
        <w:t xml:space="preserve">uring </w:t>
      </w:r>
      <w:r w:rsidR="00C50D6B" w:rsidRPr="00676A55">
        <w:rPr>
          <w:rFonts w:ascii="Gotham Light" w:hAnsi="Gotham Light"/>
          <w:color w:val="auto"/>
          <w:sz w:val="18"/>
          <w:szCs w:val="18"/>
        </w:rPr>
        <w:t>the</w:t>
      </w:r>
      <w:r w:rsidRPr="00676A55">
        <w:rPr>
          <w:rFonts w:ascii="Gotham Light" w:hAnsi="Gotham Light"/>
          <w:color w:val="auto"/>
          <w:sz w:val="18"/>
          <w:szCs w:val="18"/>
        </w:rPr>
        <w:t xml:space="preserve"> </w:t>
      </w:r>
      <w:r w:rsidRPr="0009788A">
        <w:rPr>
          <w:rFonts w:ascii="Gotham Light" w:hAnsi="Gotham Light"/>
          <w:sz w:val="18"/>
          <w:szCs w:val="18"/>
        </w:rPr>
        <w:t xml:space="preserve">stay costing in excess of the cautionary deposit payment </w:t>
      </w:r>
      <w:r w:rsidR="00C50D6B" w:rsidRPr="00676A55">
        <w:rPr>
          <w:rFonts w:ascii="Gotham Light" w:hAnsi="Gotham Light"/>
          <w:color w:val="auto"/>
          <w:sz w:val="18"/>
          <w:szCs w:val="18"/>
        </w:rPr>
        <w:t xml:space="preserve">the guest </w:t>
      </w:r>
      <w:r w:rsidRPr="0009788A">
        <w:rPr>
          <w:rFonts w:ascii="Gotham Light" w:hAnsi="Gotham Light"/>
          <w:sz w:val="18"/>
          <w:szCs w:val="18"/>
        </w:rPr>
        <w:t xml:space="preserve">will be notified in writing of the amount owing. If </w:t>
      </w:r>
      <w:r w:rsidR="00C50D6B" w:rsidRPr="00676A55">
        <w:rPr>
          <w:rFonts w:ascii="Gotham Light" w:hAnsi="Gotham Light"/>
          <w:color w:val="auto"/>
          <w:sz w:val="18"/>
          <w:szCs w:val="18"/>
        </w:rPr>
        <w:t>the owner does</w:t>
      </w:r>
      <w:r w:rsidRPr="00676A55">
        <w:rPr>
          <w:rFonts w:ascii="Gotham Light" w:hAnsi="Gotham Light"/>
          <w:color w:val="auto"/>
          <w:sz w:val="18"/>
          <w:szCs w:val="18"/>
        </w:rPr>
        <w:t xml:space="preserve"> </w:t>
      </w:r>
      <w:r w:rsidRPr="0009788A">
        <w:rPr>
          <w:rFonts w:ascii="Gotham Light" w:hAnsi="Gotham Light"/>
          <w:sz w:val="18"/>
          <w:szCs w:val="18"/>
        </w:rPr>
        <w:t xml:space="preserve">not receive the funds within 30 days of your departure, </w:t>
      </w:r>
      <w:r w:rsidR="009F18B8" w:rsidRPr="009F18B8">
        <w:rPr>
          <w:rFonts w:ascii="Gotham Light" w:hAnsi="Gotham Light"/>
          <w:color w:val="auto"/>
          <w:sz w:val="18"/>
          <w:szCs w:val="18"/>
        </w:rPr>
        <w:t>the owner</w:t>
      </w:r>
      <w:r w:rsidR="00C50D6B" w:rsidRPr="009F18B8">
        <w:rPr>
          <w:rFonts w:ascii="Gotham Light" w:hAnsi="Gotham Light"/>
          <w:color w:val="auto"/>
          <w:sz w:val="18"/>
          <w:szCs w:val="18"/>
        </w:rPr>
        <w:t xml:space="preserve"> </w:t>
      </w:r>
      <w:r w:rsidRPr="0009788A">
        <w:rPr>
          <w:rFonts w:ascii="Gotham Light" w:hAnsi="Gotham Light"/>
          <w:sz w:val="18"/>
          <w:szCs w:val="18"/>
        </w:rPr>
        <w:t>reserve</w:t>
      </w:r>
      <w:r w:rsidR="009F18B8">
        <w:rPr>
          <w:rFonts w:ascii="Gotham Light" w:hAnsi="Gotham Light"/>
          <w:sz w:val="18"/>
          <w:szCs w:val="18"/>
        </w:rPr>
        <w:t>s</w:t>
      </w:r>
      <w:r w:rsidRPr="0009788A">
        <w:rPr>
          <w:rFonts w:ascii="Gotham Light" w:hAnsi="Gotham Light"/>
          <w:sz w:val="18"/>
          <w:szCs w:val="18"/>
        </w:rPr>
        <w:t xml:space="preserve"> the right to debit </w:t>
      </w:r>
      <w:r w:rsidR="00C50D6B" w:rsidRPr="009F18B8">
        <w:rPr>
          <w:rFonts w:ascii="Gotham Light" w:hAnsi="Gotham Light"/>
          <w:color w:val="auto"/>
          <w:sz w:val="18"/>
          <w:szCs w:val="18"/>
        </w:rPr>
        <w:t>the</w:t>
      </w:r>
      <w:r w:rsidR="00C50D6B">
        <w:rPr>
          <w:rFonts w:ascii="Gotham Light" w:hAnsi="Gotham Light"/>
          <w:sz w:val="18"/>
          <w:szCs w:val="18"/>
        </w:rPr>
        <w:t xml:space="preserve"> </w:t>
      </w:r>
      <w:r w:rsidRPr="0009788A">
        <w:rPr>
          <w:rFonts w:ascii="Gotham Light" w:hAnsi="Gotham Light"/>
          <w:sz w:val="18"/>
          <w:szCs w:val="18"/>
        </w:rPr>
        <w:t>credit/debit card details</w:t>
      </w:r>
      <w:r w:rsidRPr="009F18B8">
        <w:rPr>
          <w:rFonts w:ascii="Gotham Light" w:hAnsi="Gotham Light"/>
          <w:color w:val="auto"/>
          <w:sz w:val="18"/>
          <w:szCs w:val="18"/>
        </w:rPr>
        <w:t xml:space="preserve"> </w:t>
      </w:r>
      <w:r w:rsidR="00C50D6B" w:rsidRPr="009F18B8">
        <w:rPr>
          <w:rFonts w:ascii="Gotham Light" w:hAnsi="Gotham Light"/>
          <w:color w:val="auto"/>
          <w:sz w:val="18"/>
          <w:szCs w:val="18"/>
        </w:rPr>
        <w:t xml:space="preserve">held </w:t>
      </w:r>
      <w:r w:rsidRPr="0009788A">
        <w:rPr>
          <w:rFonts w:ascii="Gotham Light" w:hAnsi="Gotham Light"/>
          <w:sz w:val="18"/>
          <w:szCs w:val="18"/>
        </w:rPr>
        <w:t>on file for the outstanding amount. Please note</w:t>
      </w:r>
      <w:r w:rsidRPr="009F18B8">
        <w:rPr>
          <w:rFonts w:ascii="Gotham Light" w:hAnsi="Gotham Light"/>
          <w:color w:val="auto"/>
          <w:sz w:val="18"/>
          <w:szCs w:val="18"/>
        </w:rPr>
        <w:t xml:space="preserve">: If </w:t>
      </w:r>
      <w:r w:rsidR="00C50D6B" w:rsidRPr="009F18B8">
        <w:rPr>
          <w:rFonts w:ascii="Gotham Light" w:hAnsi="Gotham Light"/>
          <w:color w:val="auto"/>
          <w:sz w:val="18"/>
          <w:szCs w:val="18"/>
        </w:rPr>
        <w:t xml:space="preserve">additional time is necessary </w:t>
      </w:r>
      <w:r w:rsidRPr="009F18B8">
        <w:rPr>
          <w:rFonts w:ascii="Gotham Light" w:hAnsi="Gotham Light"/>
          <w:color w:val="auto"/>
          <w:sz w:val="18"/>
          <w:szCs w:val="18"/>
        </w:rPr>
        <w:t xml:space="preserve">awaiting a quote </w:t>
      </w:r>
      <w:r w:rsidRPr="0009788A">
        <w:rPr>
          <w:rFonts w:ascii="Gotham Light" w:hAnsi="Gotham Light"/>
          <w:sz w:val="18"/>
          <w:szCs w:val="18"/>
        </w:rPr>
        <w:t>for repair / replacement of items, an extension of this 14</w:t>
      </w:r>
      <w:r w:rsidR="0029205D">
        <w:rPr>
          <w:rFonts w:ascii="Gotham Light" w:hAnsi="Gotham Light"/>
          <w:sz w:val="18"/>
          <w:szCs w:val="18"/>
        </w:rPr>
        <w:t xml:space="preserve"> </w:t>
      </w:r>
      <w:r w:rsidRPr="0009788A">
        <w:rPr>
          <w:rFonts w:ascii="Gotham Light" w:hAnsi="Gotham Light"/>
          <w:sz w:val="18"/>
          <w:szCs w:val="18"/>
        </w:rPr>
        <w:t xml:space="preserve">day timescale may be necessary. </w:t>
      </w:r>
      <w:r w:rsidR="00C50D6B">
        <w:rPr>
          <w:rFonts w:ascii="Gotham Light" w:hAnsi="Gotham Light"/>
          <w:sz w:val="18"/>
          <w:szCs w:val="18"/>
        </w:rPr>
        <w:t>(</w:t>
      </w:r>
      <w:r w:rsidRPr="0009788A">
        <w:rPr>
          <w:rFonts w:ascii="Gotham Light" w:hAnsi="Gotham Light"/>
          <w:sz w:val="18"/>
          <w:szCs w:val="18"/>
        </w:rPr>
        <w:t xml:space="preserve">Please ensure </w:t>
      </w:r>
      <w:r w:rsidRPr="00C50D6B">
        <w:rPr>
          <w:rFonts w:ascii="Gotham Light" w:hAnsi="Gotham Light"/>
          <w:sz w:val="18"/>
          <w:szCs w:val="18"/>
        </w:rPr>
        <w:t>we have</w:t>
      </w:r>
      <w:r w:rsidRPr="0009788A">
        <w:rPr>
          <w:rFonts w:ascii="Gotham Light" w:hAnsi="Gotham Light"/>
          <w:sz w:val="18"/>
          <w:szCs w:val="18"/>
        </w:rPr>
        <w:t xml:space="preserve"> all relevant contact details to enable us to contact you when refunding your deposit</w:t>
      </w:r>
      <w:r w:rsidR="001F3A0F">
        <w:rPr>
          <w:rFonts w:ascii="Gotham Light" w:hAnsi="Gotham Light"/>
          <w:sz w:val="18"/>
          <w:szCs w:val="18"/>
        </w:rPr>
        <w:t>)</w:t>
      </w:r>
      <w:r w:rsidRPr="0009788A">
        <w:rPr>
          <w:rFonts w:ascii="Gotham Light" w:hAnsi="Gotham Light"/>
          <w:sz w:val="18"/>
          <w:szCs w:val="18"/>
        </w:rPr>
        <w:t xml:space="preserve">. </w:t>
      </w:r>
    </w:p>
    <w:p w14:paraId="609AF0B3"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p>
    <w:p w14:paraId="3310ED5A"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 xml:space="preserve">4. CANCELLATION </w:t>
      </w:r>
      <w:r>
        <w:rPr>
          <w:rFonts w:ascii="Gotham Light" w:hAnsi="Gotham Light"/>
          <w:b/>
          <w:sz w:val="18"/>
          <w:szCs w:val="18"/>
        </w:rPr>
        <w:t>and CANCELLATION INSURANCE</w:t>
      </w:r>
    </w:p>
    <w:p w14:paraId="2B6E65DF" w14:textId="6A12A87E" w:rsidR="006F4C95" w:rsidRPr="00121CC4"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8064A2" w:themeColor="accent4"/>
          <w:sz w:val="18"/>
          <w:szCs w:val="18"/>
        </w:rPr>
      </w:pPr>
      <w:r>
        <w:rPr>
          <w:rFonts w:ascii="Gotham Light" w:hAnsi="Gotham Light"/>
          <w:sz w:val="18"/>
          <w:szCs w:val="18"/>
        </w:rPr>
        <w:t xml:space="preserve">Cancellation insurance </w:t>
      </w:r>
      <w:r w:rsidR="00C50D6B" w:rsidRPr="009F18B8">
        <w:rPr>
          <w:rFonts w:ascii="Gotham Light" w:hAnsi="Gotham Light"/>
          <w:color w:val="auto"/>
          <w:sz w:val="18"/>
          <w:szCs w:val="18"/>
        </w:rPr>
        <w:t xml:space="preserve">on the part of the guest </w:t>
      </w:r>
      <w:r>
        <w:rPr>
          <w:rFonts w:ascii="Gotham Light" w:hAnsi="Gotham Light"/>
          <w:sz w:val="18"/>
          <w:szCs w:val="18"/>
        </w:rPr>
        <w:t xml:space="preserve">is </w:t>
      </w:r>
      <w:r w:rsidR="009F18B8">
        <w:rPr>
          <w:rFonts w:ascii="Gotham Light" w:hAnsi="Gotham Light"/>
          <w:sz w:val="18"/>
          <w:szCs w:val="18"/>
        </w:rPr>
        <w:t>mandatory</w:t>
      </w:r>
      <w:r>
        <w:rPr>
          <w:rFonts w:ascii="Gotham Light" w:hAnsi="Gotham Light"/>
          <w:sz w:val="18"/>
          <w:szCs w:val="18"/>
        </w:rPr>
        <w:t xml:space="preserve">, </w:t>
      </w:r>
      <w:r w:rsidR="00121CC4" w:rsidRPr="009F18B8">
        <w:rPr>
          <w:rFonts w:ascii="Gotham Light" w:hAnsi="Gotham Light"/>
          <w:color w:val="auto"/>
          <w:sz w:val="18"/>
          <w:szCs w:val="18"/>
        </w:rPr>
        <w:t>and the guest should provide evidence of such.</w:t>
      </w:r>
    </w:p>
    <w:p w14:paraId="4546DD20"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4A9DE88B" w14:textId="05833143" w:rsidR="006F4C95" w:rsidRPr="009F18B8"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auto"/>
          <w:sz w:val="18"/>
          <w:szCs w:val="18"/>
        </w:rPr>
      </w:pPr>
      <w:r w:rsidRPr="0009788A">
        <w:rPr>
          <w:rFonts w:ascii="Gotham Light" w:hAnsi="Gotham Light"/>
          <w:sz w:val="18"/>
          <w:szCs w:val="18"/>
        </w:rPr>
        <w:t xml:space="preserve">Any cancellation made by the Guest for whatever reason shall be </w:t>
      </w:r>
      <w:r>
        <w:rPr>
          <w:rFonts w:ascii="Gotham Light" w:hAnsi="Gotham Light"/>
          <w:sz w:val="18"/>
          <w:szCs w:val="18"/>
        </w:rPr>
        <w:t xml:space="preserve">via email to the owner to the address on the </w:t>
      </w:r>
      <w:r w:rsidR="00427B80">
        <w:rPr>
          <w:rFonts w:ascii="Gotham Light" w:hAnsi="Gotham Light"/>
          <w:sz w:val="18"/>
          <w:szCs w:val="18"/>
        </w:rPr>
        <w:t>b</w:t>
      </w:r>
      <w:r>
        <w:rPr>
          <w:rFonts w:ascii="Gotham Light" w:hAnsi="Gotham Light"/>
          <w:sz w:val="18"/>
          <w:szCs w:val="18"/>
        </w:rPr>
        <w:t>ooking form</w:t>
      </w:r>
      <w:r w:rsidRPr="0009788A">
        <w:rPr>
          <w:rFonts w:ascii="Gotham Light" w:hAnsi="Gotham Light"/>
          <w:sz w:val="18"/>
          <w:szCs w:val="18"/>
        </w:rPr>
        <w:t xml:space="preserve">. </w:t>
      </w:r>
      <w:r w:rsidR="00C50D6B" w:rsidRPr="009F18B8">
        <w:rPr>
          <w:rFonts w:ascii="Gotham Light" w:hAnsi="Gotham Light"/>
          <w:color w:val="auto"/>
          <w:sz w:val="18"/>
          <w:szCs w:val="18"/>
        </w:rPr>
        <w:t>In any case, this contract will remain in full effect and any alterations will only be valid through express agreement between the parties</w:t>
      </w:r>
      <w:r w:rsidR="00254AE2" w:rsidRPr="009F18B8">
        <w:rPr>
          <w:rFonts w:ascii="Gotham Light" w:hAnsi="Gotham Light"/>
          <w:color w:val="auto"/>
          <w:sz w:val="18"/>
          <w:szCs w:val="18"/>
        </w:rPr>
        <w:t xml:space="preserve">. The owner will always make best </w:t>
      </w:r>
      <w:proofErr w:type="spellStart"/>
      <w:r w:rsidR="00254AE2" w:rsidRPr="009F18B8">
        <w:rPr>
          <w:rFonts w:ascii="Gotham Light" w:hAnsi="Gotham Light"/>
          <w:color w:val="auto"/>
          <w:sz w:val="18"/>
          <w:szCs w:val="18"/>
        </w:rPr>
        <w:t>endeavours</w:t>
      </w:r>
      <w:proofErr w:type="spellEnd"/>
      <w:r w:rsidR="00254AE2" w:rsidRPr="009F18B8">
        <w:rPr>
          <w:rFonts w:ascii="Gotham Light" w:hAnsi="Gotham Light"/>
          <w:color w:val="auto"/>
          <w:sz w:val="18"/>
          <w:szCs w:val="18"/>
        </w:rPr>
        <w:t xml:space="preserve"> to mitigate and rearrange where possible</w:t>
      </w:r>
      <w:r w:rsidR="00C52107" w:rsidRPr="009F18B8">
        <w:rPr>
          <w:rFonts w:ascii="Gotham Light" w:hAnsi="Gotham Light"/>
          <w:color w:val="auto"/>
          <w:sz w:val="18"/>
          <w:szCs w:val="18"/>
        </w:rPr>
        <w:t xml:space="preserve"> but the guest accepts liability for all payments due herein regardless of external events that lead to frustration on their part including but not limited to act of Governments or their servants</w:t>
      </w:r>
      <w:r w:rsidR="00254AE2" w:rsidRPr="009F18B8">
        <w:rPr>
          <w:rFonts w:ascii="Gotham Light" w:hAnsi="Gotham Light"/>
          <w:color w:val="auto"/>
          <w:sz w:val="18"/>
          <w:szCs w:val="18"/>
        </w:rPr>
        <w:t>. There is no right to sublet under this agreement.</w:t>
      </w:r>
    </w:p>
    <w:p w14:paraId="716CB1A5" w14:textId="77777777" w:rsidR="007D4927"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eastAsia="Times New Roman" w:hAnsi="Gotham Light"/>
          <w:color w:val="auto"/>
          <w:sz w:val="18"/>
          <w:szCs w:val="18"/>
        </w:rPr>
      </w:pPr>
      <w:r>
        <w:rPr>
          <w:rFonts w:ascii="Gotham Light" w:hAnsi="Gotham Light"/>
          <w:sz w:val="18"/>
          <w:szCs w:val="18"/>
        </w:rPr>
        <w:lastRenderedPageBreak/>
        <w:br/>
      </w:r>
    </w:p>
    <w:p w14:paraId="26EF071F" w14:textId="2E6EF2FD" w:rsidR="006F4C95" w:rsidRPr="002F76EE"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eastAsia="Times New Roman" w:hAnsi="Gotham Light"/>
          <w:color w:val="76923C" w:themeColor="accent3" w:themeShade="BF"/>
          <w:sz w:val="18"/>
          <w:szCs w:val="18"/>
        </w:rPr>
      </w:pPr>
      <w:r w:rsidRPr="00C01CA2">
        <w:rPr>
          <w:rFonts w:ascii="Gotham Light" w:eastAsia="Times New Roman" w:hAnsi="Gotham Light"/>
          <w:color w:val="auto"/>
          <w:sz w:val="18"/>
          <w:szCs w:val="18"/>
        </w:rPr>
        <w:t xml:space="preserve">It is extremely unlikely that we will have to make any changes to your property rental. However, occasionally we may have to make changes and reserve the right to do so at any time. Most of these changes would be minor and we will advise you of them as soon as they may be applicable. </w:t>
      </w:r>
    </w:p>
    <w:p w14:paraId="3AF0F5F2"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eastAsia="Times New Roman" w:hAnsi="Gotham Light"/>
          <w:color w:val="auto"/>
          <w:sz w:val="18"/>
          <w:szCs w:val="18"/>
        </w:rPr>
      </w:pPr>
    </w:p>
    <w:p w14:paraId="49181BE8" w14:textId="6132DA82" w:rsidR="006F4C95" w:rsidRPr="00121CC4" w:rsidRDefault="006F4C95" w:rsidP="006F4C95">
      <w:pPr>
        <w:jc w:val="both"/>
        <w:rPr>
          <w:rFonts w:ascii="Gotham Light" w:eastAsiaTheme="minorHAnsi" w:hAnsi="Gotham Light"/>
          <w:color w:val="auto"/>
          <w:sz w:val="18"/>
          <w:szCs w:val="18"/>
        </w:rPr>
      </w:pPr>
      <w:r>
        <w:rPr>
          <w:rFonts w:ascii="Gotham Light" w:hAnsi="Gotham Light" w:cs="Arial"/>
          <w:b/>
          <w:bCs/>
          <w:sz w:val="18"/>
          <w:szCs w:val="18"/>
        </w:rPr>
        <w:t xml:space="preserve">July 2020 - </w:t>
      </w:r>
      <w:r w:rsidRPr="00134CD2">
        <w:rPr>
          <w:rFonts w:ascii="Gotham Light" w:hAnsi="Gotham Light" w:cs="Arial"/>
          <w:b/>
          <w:bCs/>
          <w:sz w:val="18"/>
          <w:szCs w:val="18"/>
        </w:rPr>
        <w:t>Updated Government guidance for accommodation providers if a guest displays symptom of COVID-19</w:t>
      </w:r>
      <w:r w:rsidR="00121CC4">
        <w:rPr>
          <w:rFonts w:ascii="Gotham Light" w:hAnsi="Gotham Light" w:cs="Arial"/>
          <w:b/>
          <w:bCs/>
          <w:sz w:val="18"/>
          <w:szCs w:val="18"/>
        </w:rPr>
        <w:t xml:space="preserve"> </w:t>
      </w:r>
    </w:p>
    <w:p w14:paraId="2890042F" w14:textId="5CD7421C" w:rsidR="003445EA" w:rsidRPr="003445EA" w:rsidRDefault="00121CC4" w:rsidP="006F4C95">
      <w:pPr>
        <w:spacing w:after="240"/>
        <w:jc w:val="both"/>
        <w:rPr>
          <w:rFonts w:ascii="Gotham Light" w:hAnsi="Gotham Light" w:cs="Arial"/>
          <w:color w:val="auto"/>
          <w:sz w:val="18"/>
          <w:szCs w:val="18"/>
        </w:rPr>
      </w:pPr>
      <w:r w:rsidRPr="003445EA">
        <w:rPr>
          <w:rFonts w:ascii="Gotham Light" w:hAnsi="Gotham Light" w:cs="Arial"/>
          <w:color w:val="auto"/>
          <w:sz w:val="18"/>
          <w:szCs w:val="18"/>
        </w:rPr>
        <w:t>The following of and adherence to Covid-19 guidelines is a term of the contract</w:t>
      </w:r>
      <w:r w:rsidR="003445EA" w:rsidRPr="003445EA">
        <w:rPr>
          <w:rFonts w:ascii="Gotham Light" w:hAnsi="Gotham Light" w:cs="Arial"/>
          <w:color w:val="auto"/>
          <w:sz w:val="18"/>
          <w:szCs w:val="18"/>
        </w:rPr>
        <w:t>.  I</w:t>
      </w:r>
      <w:r w:rsidRPr="003445EA">
        <w:rPr>
          <w:rFonts w:ascii="Gotham Light" w:hAnsi="Gotham Light" w:cs="Arial"/>
          <w:color w:val="auto"/>
          <w:sz w:val="18"/>
          <w:szCs w:val="18"/>
        </w:rPr>
        <w:t xml:space="preserve">f not followed </w:t>
      </w:r>
      <w:r w:rsidR="003445EA" w:rsidRPr="003445EA">
        <w:rPr>
          <w:rFonts w:ascii="Gotham Light" w:hAnsi="Gotham Light" w:cs="Arial"/>
          <w:color w:val="auto"/>
          <w:sz w:val="18"/>
          <w:szCs w:val="18"/>
        </w:rPr>
        <w:t>it will be deemed as a breach of contract and the owner reserves the right to activate Clause 30 below.</w:t>
      </w:r>
    </w:p>
    <w:p w14:paraId="3CF368B3" w14:textId="59F86037" w:rsidR="006F4C95" w:rsidRPr="00134CD2" w:rsidRDefault="006F4C95" w:rsidP="006F4C95">
      <w:pPr>
        <w:spacing w:after="240"/>
        <w:jc w:val="both"/>
        <w:rPr>
          <w:rFonts w:ascii="Gotham Light" w:hAnsi="Gotham Light"/>
          <w:sz w:val="18"/>
          <w:szCs w:val="18"/>
        </w:rPr>
      </w:pPr>
      <w:r w:rsidRPr="00134CD2">
        <w:rPr>
          <w:rFonts w:ascii="Gotham Light" w:hAnsi="Gotham Light" w:cs="Arial"/>
          <w:sz w:val="18"/>
          <w:szCs w:val="18"/>
        </w:rPr>
        <w:t>If a guest is </w:t>
      </w:r>
      <w:r w:rsidR="004A324A">
        <w:fldChar w:fldCharType="begin"/>
      </w:r>
      <w:r w:rsidR="004A324A">
        <w:instrText xml:space="preserve"> HYPERLINK "http://r.newsletterswtourismalliance.com/mk/cl/f/xjBoUTyh5HOPw3T4ue1ofOq1CKw0H6S4tm2PNkwY_mkbYJ4MaLw3hmrrtBpu</w:instrText>
      </w:r>
      <w:r w:rsidR="004A324A">
        <w:instrText>0hkiwqxsoMh6c1sUYKccVvr249Vh_D3ja2HcULWVJJ_CtV5oOUSN4_czBNSQzNDpKuH61eacyXfbLRHZFgiPhVpscjZxcH3HEU9iYRTjISuLGRAvHxeRLKs9go5JvWOBw9ZKgvxencKk0-kqTR1lxRvybXQoYF1GKyULB66ORfsr2_EG9ahWKG_DMnncBlVpjGhn8W3K3gp8zbRjpolb7ylax7xkD2HFHYgLYKUXTtAHWUCp7a1TdjWcSMU-D_p0</w:instrText>
      </w:r>
      <w:r w:rsidR="004A324A">
        <w:instrText xml:space="preserve">CFKjSCUlgGBqe2aD1GC9d2mnG7Ov8ACsYIo_x8FkrUQ" \t "_blank" </w:instrText>
      </w:r>
      <w:r w:rsidR="004A324A">
        <w:fldChar w:fldCharType="separate"/>
      </w:r>
      <w:r w:rsidRPr="003445EA">
        <w:rPr>
          <w:rStyle w:val="Hyperlink"/>
          <w:rFonts w:ascii="Gotham Light" w:hAnsi="Gotham Light" w:cs="Arial"/>
          <w:color w:val="auto"/>
          <w:sz w:val="18"/>
          <w:szCs w:val="18"/>
          <w:u w:val="none"/>
        </w:rPr>
        <w:t>displaying signs of the Covid-19</w:t>
      </w:r>
      <w:r w:rsidR="004A324A">
        <w:rPr>
          <w:rStyle w:val="Hyperlink"/>
          <w:rFonts w:ascii="Gotham Light" w:hAnsi="Gotham Light" w:cs="Arial"/>
          <w:color w:val="auto"/>
          <w:sz w:val="18"/>
          <w:szCs w:val="18"/>
          <w:u w:val="none"/>
        </w:rPr>
        <w:fldChar w:fldCharType="end"/>
      </w:r>
      <w:r w:rsidRPr="00134CD2">
        <w:rPr>
          <w:rFonts w:ascii="Gotham Light" w:hAnsi="Gotham Light" w:cs="Arial"/>
          <w:sz w:val="18"/>
          <w:szCs w:val="18"/>
        </w:rPr>
        <w:t xml:space="preserve"> virus while staying in overnight accommodation for a permitted reason, the guest is required to inform the owner and immediately self-isolate where they are to </w:t>
      </w:r>
      <w:proofErr w:type="spellStart"/>
      <w:r w:rsidRPr="00134CD2">
        <w:rPr>
          <w:rFonts w:ascii="Gotham Light" w:hAnsi="Gotham Light" w:cs="Arial"/>
          <w:sz w:val="18"/>
          <w:szCs w:val="18"/>
        </w:rPr>
        <w:t>minimise</w:t>
      </w:r>
      <w:proofErr w:type="spellEnd"/>
      <w:r w:rsidRPr="00134CD2">
        <w:rPr>
          <w:rFonts w:ascii="Gotham Light" w:hAnsi="Gotham Light" w:cs="Arial"/>
          <w:sz w:val="18"/>
          <w:szCs w:val="18"/>
        </w:rPr>
        <w:t xml:space="preserve"> any risk of transmission, and request a test. If they are confirmed to have Covid-19, the entire group must return home.  If a guest cannot reasonably return home (for example because they are not well enough to travel or do not have the means to arrange transport), their circumstances should be discussed with an appropriate health care professional and, if necessary, the local authority. Guests should follow </w:t>
      </w:r>
      <w:r w:rsidR="004A324A">
        <w:fldChar w:fldCharType="begin"/>
      </w:r>
      <w:r w:rsidR="004A324A">
        <w:instrText xml:space="preserve"> HYPERLINK "http://r.newsletterswtourismalliance.com/mk/cl/f/KuObMgJ5wDcMwdduLf5U7A_tkAlYussd</w:instrText>
      </w:r>
      <w:r w:rsidR="004A324A">
        <w:instrText>T1N8kgiy0pUffke9gPE3_gQ4JSWVtJrXEsino1N7rM8VT_yN6Mv3n5-W2lOPytltxgpgYrM1BVYhlo26tBCD6uqAdR882bJNVIW0UbTZi8UfFxPwi9Sckzxmwu9ELLjwYiPQp0r1niSQlmOXkSLRiMfE4hbcu-PW_D6V9CS7GWr474ON1wJh_S9jJ0K3iUKJSJbI3cQO1A5hNR1LTcPSjerHMQb1S9Vr0Tlqi4BbC2zL7HEZXbrsMc3USNOj7B0r</w:instrText>
      </w:r>
      <w:r w:rsidR="004A324A">
        <w:instrText xml:space="preserve">ntb9Y__WEal5NYpLt2stKm0Miio_kAzwE5aBlKHJAZ3pY2HllWLTwVWgE_uiew0bOP-fN3A" \t "_blank" </w:instrText>
      </w:r>
      <w:r w:rsidR="004A324A">
        <w:fldChar w:fldCharType="separate"/>
      </w:r>
      <w:r w:rsidRPr="003445EA">
        <w:rPr>
          <w:rStyle w:val="Hyperlink"/>
          <w:rFonts w:ascii="Gotham Light" w:hAnsi="Gotham Light" w:cs="Arial"/>
          <w:color w:val="auto"/>
          <w:sz w:val="18"/>
          <w:szCs w:val="18"/>
          <w:u w:val="none"/>
        </w:rPr>
        <w:t>government guidance</w:t>
      </w:r>
      <w:r w:rsidR="004A324A">
        <w:rPr>
          <w:rStyle w:val="Hyperlink"/>
          <w:rFonts w:ascii="Gotham Light" w:hAnsi="Gotham Light" w:cs="Arial"/>
          <w:color w:val="auto"/>
          <w:sz w:val="18"/>
          <w:szCs w:val="18"/>
          <w:u w:val="none"/>
        </w:rPr>
        <w:fldChar w:fldCharType="end"/>
      </w:r>
      <w:r w:rsidRPr="00134CD2">
        <w:rPr>
          <w:rFonts w:ascii="Gotham Light" w:hAnsi="Gotham Light" w:cs="Arial"/>
          <w:sz w:val="18"/>
          <w:szCs w:val="18"/>
        </w:rPr>
        <w:t> on dealing with possible or confirmed coronavirus (COVID-19) infection.</w:t>
      </w:r>
    </w:p>
    <w:p w14:paraId="61047790" w14:textId="77777777" w:rsidR="006F4C95" w:rsidRPr="00134CD2" w:rsidRDefault="006F4C95" w:rsidP="006F4C95">
      <w:pPr>
        <w:jc w:val="both"/>
        <w:rPr>
          <w:rFonts w:ascii="Gotham Light" w:hAnsi="Gotham Light"/>
          <w:sz w:val="18"/>
          <w:szCs w:val="18"/>
        </w:rPr>
      </w:pPr>
      <w:r w:rsidRPr="00134CD2">
        <w:rPr>
          <w:rFonts w:ascii="Gotham Light" w:hAnsi="Gotham Light" w:cs="Arial"/>
          <w:sz w:val="18"/>
          <w:szCs w:val="18"/>
        </w:rPr>
        <w:t>If the Guest is not able to vacate the property within their booking timeframe the Guest will be liable to pay for all affected bookings and additional cleaning as a result of their extended stay. (This will also cover other cancellations where other guests leave because of the presence of a COVID sufferer onsite).</w:t>
      </w:r>
    </w:p>
    <w:p w14:paraId="036BB5AB"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eastAsia="Times New Roman" w:hAnsi="Gotham Light"/>
          <w:color w:val="auto"/>
          <w:sz w:val="18"/>
          <w:szCs w:val="18"/>
        </w:rPr>
      </w:pPr>
    </w:p>
    <w:p w14:paraId="5625193E"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eastAsia="Times New Roman" w:hAnsi="Gotham Light"/>
          <w:color w:val="auto"/>
          <w:sz w:val="18"/>
          <w:szCs w:val="18"/>
        </w:rPr>
      </w:pPr>
      <w:r>
        <w:rPr>
          <w:rFonts w:ascii="Gotham Light" w:eastAsia="Times New Roman" w:hAnsi="Gotham Light"/>
          <w:color w:val="auto"/>
          <w:sz w:val="18"/>
          <w:szCs w:val="18"/>
        </w:rPr>
        <w:t>Please note that we are not liable for any consequential loss or incidental expenditure resulting from the cancellation of your holiday.</w:t>
      </w:r>
    </w:p>
    <w:p w14:paraId="68463B3C"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eastAsia="Times New Roman" w:hAnsi="Gotham Light"/>
          <w:color w:val="auto"/>
          <w:sz w:val="18"/>
          <w:szCs w:val="18"/>
        </w:rPr>
      </w:pPr>
    </w:p>
    <w:p w14:paraId="695B5339"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eastAsia="Times New Roman" w:hAnsi="Gotham Light"/>
          <w:color w:val="auto"/>
          <w:sz w:val="18"/>
          <w:szCs w:val="18"/>
        </w:rPr>
      </w:pPr>
      <w:r>
        <w:rPr>
          <w:rFonts w:ascii="Gotham Light" w:eastAsia="Times New Roman" w:hAnsi="Gotham Light"/>
          <w:color w:val="auto"/>
          <w:sz w:val="18"/>
          <w:szCs w:val="18"/>
        </w:rPr>
        <w:t>The guest booking the stay is responsible for ensuring their group adheres to Government guidelines for use of the house.</w:t>
      </w:r>
    </w:p>
    <w:p w14:paraId="6F949728"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eastAsia="Times New Roman" w:hAnsi="Gotham Light"/>
          <w:color w:val="auto"/>
          <w:sz w:val="18"/>
          <w:szCs w:val="18"/>
        </w:rPr>
      </w:pPr>
    </w:p>
    <w:p w14:paraId="3277D77D"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Pr>
          <w:rFonts w:ascii="Gotham Light" w:hAnsi="Gotham Light"/>
          <w:b/>
          <w:sz w:val="18"/>
          <w:szCs w:val="18"/>
        </w:rPr>
        <w:t>5</w:t>
      </w:r>
      <w:r w:rsidRPr="0009788A">
        <w:rPr>
          <w:rFonts w:ascii="Gotham Light" w:hAnsi="Gotham Light"/>
          <w:b/>
          <w:sz w:val="18"/>
          <w:szCs w:val="18"/>
        </w:rPr>
        <w:t xml:space="preserve">. BOOKING AMENDMENTS </w:t>
      </w:r>
    </w:p>
    <w:p w14:paraId="3A9296ED"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If you, The Guest, </w:t>
      </w:r>
      <w:r>
        <w:rPr>
          <w:rFonts w:ascii="Gotham Light" w:hAnsi="Gotham Light"/>
          <w:sz w:val="18"/>
          <w:szCs w:val="18"/>
        </w:rPr>
        <w:t>require any amendments to be made to the original Booking Confirmation, they should by email direct to the owner and acceptance confirmed thereafter by the owner.</w:t>
      </w:r>
      <w:r w:rsidRPr="0009788A">
        <w:rPr>
          <w:rFonts w:ascii="Gotham Light" w:hAnsi="Gotham Light"/>
          <w:sz w:val="18"/>
          <w:szCs w:val="18"/>
        </w:rPr>
        <w:t xml:space="preserve"> However, any change requested within 12 weeks will be treated as a cancellation. By signing these terms and conditions </w:t>
      </w:r>
      <w:r>
        <w:rPr>
          <w:rFonts w:ascii="Gotham Light" w:hAnsi="Gotham Light"/>
          <w:sz w:val="18"/>
          <w:szCs w:val="18"/>
        </w:rPr>
        <w:t xml:space="preserve">you are </w:t>
      </w:r>
      <w:r w:rsidRPr="0009788A">
        <w:rPr>
          <w:rFonts w:ascii="Gotham Light" w:hAnsi="Gotham Light"/>
          <w:sz w:val="18"/>
          <w:szCs w:val="18"/>
        </w:rPr>
        <w:t xml:space="preserve">agreeing not to sell or transfer the booking to another party without written consent. </w:t>
      </w:r>
      <w:r>
        <w:rPr>
          <w:rFonts w:ascii="Gotham Light" w:hAnsi="Gotham Light"/>
          <w:sz w:val="18"/>
          <w:szCs w:val="18"/>
        </w:rPr>
        <w:t xml:space="preserve"> </w:t>
      </w:r>
    </w:p>
    <w:p w14:paraId="24B4C4A3"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45E86014"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Pr>
          <w:rFonts w:ascii="Gotham Light" w:hAnsi="Gotham Light"/>
          <w:b/>
          <w:sz w:val="18"/>
          <w:szCs w:val="18"/>
        </w:rPr>
        <w:t>6</w:t>
      </w:r>
      <w:r w:rsidRPr="0009788A">
        <w:rPr>
          <w:rFonts w:ascii="Gotham Light" w:hAnsi="Gotham Light"/>
          <w:b/>
          <w:sz w:val="18"/>
          <w:szCs w:val="18"/>
        </w:rPr>
        <w:t xml:space="preserve">. PERIOD OF HIRE </w:t>
      </w:r>
    </w:p>
    <w:p w14:paraId="7EBAC850" w14:textId="575EEF5D"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Rentals commence and terminate at the times specified on the </w:t>
      </w:r>
      <w:r w:rsidR="003445EA">
        <w:rPr>
          <w:rFonts w:ascii="Gotham Light" w:hAnsi="Gotham Light"/>
          <w:sz w:val="18"/>
          <w:szCs w:val="18"/>
        </w:rPr>
        <w:t>booking form</w:t>
      </w:r>
      <w:r w:rsidRPr="0009788A">
        <w:rPr>
          <w:rFonts w:ascii="Gotham Light" w:hAnsi="Gotham Light"/>
          <w:sz w:val="18"/>
          <w:szCs w:val="18"/>
        </w:rPr>
        <w:t xml:space="preserve">. </w:t>
      </w:r>
    </w:p>
    <w:p w14:paraId="5EA3983A"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4513C9F4"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Pr>
          <w:rFonts w:ascii="Gotham Light" w:hAnsi="Gotham Light"/>
          <w:b/>
          <w:sz w:val="18"/>
          <w:szCs w:val="18"/>
        </w:rPr>
        <w:t>7</w:t>
      </w:r>
      <w:r w:rsidRPr="0009788A">
        <w:rPr>
          <w:rFonts w:ascii="Gotham Light" w:hAnsi="Gotham Light"/>
          <w:b/>
          <w:sz w:val="18"/>
          <w:szCs w:val="18"/>
        </w:rPr>
        <w:t xml:space="preserve">. USE OF THE PROPERTY </w:t>
      </w:r>
    </w:p>
    <w:p w14:paraId="1FF07C8A" w14:textId="1C5A22B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The property is let as a holiday home and may not be used as a venue for an event nor made available to paying guests. </w:t>
      </w:r>
      <w:r>
        <w:rPr>
          <w:rFonts w:ascii="Gotham Light" w:hAnsi="Gotham Light"/>
          <w:sz w:val="18"/>
          <w:szCs w:val="18"/>
        </w:rPr>
        <w:t xml:space="preserve"> No additional guests (over and above those listed on the</w:t>
      </w:r>
      <w:r w:rsidR="003445EA">
        <w:rPr>
          <w:rFonts w:ascii="Gotham Light" w:hAnsi="Gotham Light"/>
          <w:sz w:val="18"/>
          <w:szCs w:val="18"/>
        </w:rPr>
        <w:t xml:space="preserve"> booking form</w:t>
      </w:r>
      <w:r>
        <w:rPr>
          <w:rFonts w:ascii="Gotham Light" w:hAnsi="Gotham Light"/>
          <w:sz w:val="18"/>
          <w:szCs w:val="18"/>
        </w:rPr>
        <w:t xml:space="preserve"> and on the Guest Information form) are permitted.  </w:t>
      </w:r>
      <w:r>
        <w:rPr>
          <w:rFonts w:ascii="Gotham Light" w:hAnsi="Gotham Light"/>
          <w:color w:val="181818"/>
          <w:sz w:val="18"/>
          <w:szCs w:val="18"/>
        </w:rPr>
        <w:t xml:space="preserve">All services, such as catering, beauty therapists, hair stylists </w:t>
      </w:r>
      <w:proofErr w:type="spellStart"/>
      <w:r>
        <w:rPr>
          <w:rFonts w:ascii="Gotham Light" w:hAnsi="Gotham Light"/>
          <w:color w:val="181818"/>
          <w:sz w:val="18"/>
          <w:szCs w:val="18"/>
        </w:rPr>
        <w:t>etc</w:t>
      </w:r>
      <w:proofErr w:type="spellEnd"/>
      <w:r>
        <w:rPr>
          <w:rFonts w:ascii="Gotham Light" w:hAnsi="Gotham Light"/>
          <w:color w:val="181818"/>
          <w:sz w:val="18"/>
          <w:szCs w:val="18"/>
        </w:rPr>
        <w:t xml:space="preserve">, should be cleared with the owner in advance.  The Beach Houses are not party houses and therefore we do not permit banners, balloons or any other similar items at any of the houses.  </w:t>
      </w:r>
      <w:r w:rsidRPr="0009788A">
        <w:rPr>
          <w:rFonts w:ascii="Gotham Light" w:hAnsi="Gotham Light"/>
          <w:sz w:val="18"/>
          <w:szCs w:val="18"/>
        </w:rPr>
        <w:t>We reserve the right to deny access to the entire party, to require the entire party to immediately vacate the property and / or to retain the full Cautionary Deposit if this condition is not observed.</w:t>
      </w:r>
    </w:p>
    <w:p w14:paraId="67E68535"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1191429C"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Pr>
          <w:rFonts w:ascii="Gotham Light" w:hAnsi="Gotham Light"/>
          <w:b/>
          <w:sz w:val="18"/>
          <w:szCs w:val="18"/>
        </w:rPr>
        <w:t>8</w:t>
      </w:r>
      <w:r w:rsidRPr="0009788A">
        <w:rPr>
          <w:rFonts w:ascii="Gotham Light" w:hAnsi="Gotham Light"/>
          <w:b/>
          <w:sz w:val="18"/>
          <w:szCs w:val="18"/>
        </w:rPr>
        <w:t xml:space="preserve">. PETS </w:t>
      </w:r>
    </w:p>
    <w:p w14:paraId="0CB513EC" w14:textId="77777777" w:rsidR="006F4C95" w:rsidRPr="00BD0591"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E04064">
        <w:rPr>
          <w:rFonts w:ascii="Gotham Light" w:hAnsi="Gotham Light"/>
          <w:sz w:val="18"/>
          <w:szCs w:val="18"/>
        </w:rPr>
        <w:t xml:space="preserve">Up to two well-behaved dogs are permitted on the ground floor by prior permission. Dogs must be under proper control at all times, and are not permitted on any furniture </w:t>
      </w:r>
      <w:proofErr w:type="gramStart"/>
      <w:r w:rsidRPr="00E04064">
        <w:rPr>
          <w:rFonts w:ascii="Gotham Light" w:hAnsi="Gotham Light"/>
          <w:sz w:val="18"/>
          <w:szCs w:val="18"/>
        </w:rPr>
        <w:t>nor</w:t>
      </w:r>
      <w:proofErr w:type="gramEnd"/>
      <w:r w:rsidRPr="00E04064">
        <w:rPr>
          <w:rFonts w:ascii="Gotham Light" w:hAnsi="Gotham Light"/>
          <w:sz w:val="18"/>
          <w:szCs w:val="18"/>
        </w:rPr>
        <w:t xml:space="preserve"> in any bedrooms. No pets other than dogs are permitted. In the interest of safety, hygiene and amenity, dogs should be kept on leads on Estate roads. All pets should be controlled to prevent accidents and avoid fouling any part of the estate. There are bins at the end of the South Strand Car Park (by the beach) to deposit all mess picked up. If any dog mess is deposited in the domestic council bins at the property, the damage/cautionary deposit will be forfeited as the bin company will not collect any rubbish containing dog mess and the bin collection contract will be cancelled.</w:t>
      </w:r>
    </w:p>
    <w:p w14:paraId="72F6904A"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p>
    <w:p w14:paraId="780A51F4"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Pr>
          <w:rFonts w:ascii="Gotham Light" w:hAnsi="Gotham Light"/>
          <w:b/>
          <w:sz w:val="18"/>
          <w:szCs w:val="18"/>
        </w:rPr>
        <w:t>9</w:t>
      </w:r>
      <w:r w:rsidRPr="0009788A">
        <w:rPr>
          <w:rFonts w:ascii="Gotham Light" w:hAnsi="Gotham Light"/>
          <w:b/>
          <w:sz w:val="18"/>
          <w:szCs w:val="18"/>
        </w:rPr>
        <w:t xml:space="preserve">. COMPLAINTS </w:t>
      </w:r>
    </w:p>
    <w:p w14:paraId="3EF6ED36"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Should there be any cause for complaint during the occupation of the Property, it must be notified promptly to the Owner and in the case of serious problems confirmed in writing. </w:t>
      </w:r>
    </w:p>
    <w:p w14:paraId="21F6F5EE"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1A455F9D"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Pr>
          <w:rFonts w:ascii="Gotham Light" w:hAnsi="Gotham Light"/>
          <w:b/>
          <w:sz w:val="18"/>
          <w:szCs w:val="18"/>
        </w:rPr>
        <w:t>10</w:t>
      </w:r>
      <w:r w:rsidRPr="0009788A">
        <w:rPr>
          <w:rFonts w:ascii="Gotham Light" w:hAnsi="Gotham Light"/>
          <w:b/>
          <w:sz w:val="18"/>
          <w:szCs w:val="18"/>
        </w:rPr>
        <w:t xml:space="preserve">. CARE OF THE PROPERTY </w:t>
      </w:r>
    </w:p>
    <w:p w14:paraId="7271CDB1"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Pr>
          <w:rFonts w:ascii="Gotham Light" w:hAnsi="Gotham Light"/>
          <w:sz w:val="18"/>
          <w:szCs w:val="18"/>
        </w:rPr>
        <w:t>Our luxury beach houses comply to the Professional Association of Self Caterers UK (PASC) cleaning protocols for self-catering properties and short-term lets in the context of Covid-19.</w:t>
      </w:r>
    </w:p>
    <w:p w14:paraId="12ED0055"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29326844"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The Occupier agrees to take good care of the Property and to leave it clean and tidy and to be responsible for any breakages and items missing or any other loss or damage occurring at or to the Property, during the Occupancy Period. </w:t>
      </w:r>
      <w:r w:rsidRPr="0009788A">
        <w:rPr>
          <w:rFonts w:ascii="Gotham Light" w:hAnsi="Gotham Light"/>
          <w:sz w:val="18"/>
          <w:szCs w:val="18"/>
        </w:rPr>
        <w:lastRenderedPageBreak/>
        <w:t xml:space="preserve">The Occupier will be required to pay for any such loss, damage, breakages or missing items and any cleaning (other than normal cleaning) which is required following departure. </w:t>
      </w:r>
    </w:p>
    <w:p w14:paraId="0DD6B2B3"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68FD3B16" w14:textId="77777777" w:rsidR="007D4927" w:rsidRDefault="007D4927"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00924723" w14:textId="71E7E9B2"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All defects or wants of repair that may be noticed in the Property or the furnishings, fittings, contents or decorations thereof must be reported immediately to the Owner or her representatives and no attempt to repair the same shall be made other than by the Owner or persons authorised by her. The Occupier is responsible for the </w:t>
      </w:r>
      <w:proofErr w:type="spellStart"/>
      <w:r w:rsidRPr="0009788A">
        <w:rPr>
          <w:rFonts w:ascii="Gotham Light" w:hAnsi="Gotham Light"/>
          <w:sz w:val="18"/>
          <w:szCs w:val="18"/>
        </w:rPr>
        <w:t>behaviour</w:t>
      </w:r>
      <w:proofErr w:type="spellEnd"/>
      <w:r w:rsidRPr="0009788A">
        <w:rPr>
          <w:rFonts w:ascii="Gotham Light" w:hAnsi="Gotham Light"/>
          <w:sz w:val="18"/>
          <w:szCs w:val="18"/>
        </w:rPr>
        <w:t xml:space="preserve"> of all persons who may be resident in (or otherwise in) the Property during the Occupancy Period and for the condition in which the Property is left at the end of the Occupancy Period. </w:t>
      </w:r>
    </w:p>
    <w:p w14:paraId="06BFAF7C"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02BBCA25"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525138">
        <w:rPr>
          <w:rFonts w:ascii="Gotham Light" w:hAnsi="Gotham Light"/>
          <w:sz w:val="18"/>
          <w:szCs w:val="18"/>
        </w:rPr>
        <w:t xml:space="preserve">No inflammable or explosive material </w:t>
      </w:r>
      <w:r w:rsidRPr="0009788A">
        <w:rPr>
          <w:rFonts w:ascii="Gotham Light" w:hAnsi="Gotham Light"/>
          <w:sz w:val="18"/>
          <w:szCs w:val="18"/>
        </w:rPr>
        <w:t xml:space="preserve">shall be stored or placed in or close to the Property. No dirt, rags, oil or similar material shall be put in any baths, sinks, lavatory or pipe at the Property. </w:t>
      </w:r>
    </w:p>
    <w:p w14:paraId="79469EDA"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25491C9B"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525138">
        <w:rPr>
          <w:rFonts w:ascii="Gotham Light" w:hAnsi="Gotham Light"/>
          <w:sz w:val="18"/>
          <w:szCs w:val="18"/>
        </w:rPr>
        <w:t>No firearm, shotgun, crossbow or air weapon shall</w:t>
      </w:r>
      <w:r w:rsidRPr="0009788A">
        <w:rPr>
          <w:rFonts w:ascii="Gotham Light" w:hAnsi="Gotham Light"/>
          <w:sz w:val="18"/>
          <w:szCs w:val="18"/>
        </w:rPr>
        <w:t xml:space="preserve"> be brought onto the property without written permission first having been obtained and in no circumstances shall any such weapon be kept in the Property. </w:t>
      </w:r>
    </w:p>
    <w:p w14:paraId="00DB1B70" w14:textId="77777777" w:rsidR="006F4C95" w:rsidRDefault="006F4C95" w:rsidP="006F4C95">
      <w:pPr>
        <w:jc w:val="both"/>
        <w:rPr>
          <w:rFonts w:ascii="Gotham Light" w:hAnsi="Gotham Light"/>
          <w:b/>
          <w:sz w:val="18"/>
          <w:szCs w:val="18"/>
        </w:rPr>
      </w:pPr>
    </w:p>
    <w:p w14:paraId="70B842D8"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1</w:t>
      </w:r>
      <w:r>
        <w:rPr>
          <w:rFonts w:ascii="Gotham Light" w:hAnsi="Gotham Light"/>
          <w:b/>
          <w:sz w:val="18"/>
          <w:szCs w:val="18"/>
        </w:rPr>
        <w:t>1</w:t>
      </w:r>
      <w:r w:rsidRPr="0009788A">
        <w:rPr>
          <w:rFonts w:ascii="Gotham Light" w:hAnsi="Gotham Light"/>
          <w:b/>
          <w:sz w:val="18"/>
          <w:szCs w:val="18"/>
        </w:rPr>
        <w:t xml:space="preserve">. HOT TUB </w:t>
      </w:r>
    </w:p>
    <w:p w14:paraId="67E94A49"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Please note that no alcohol or food may be consumed in the hot tub. Before entering the hot tub we require guests to shower beforehand if they are wearing sun cream, fake tan or waterproof makeup. Should it be necessary to drain, clear out the filter, re-fill and re-heat the hot tub due to the above terms not being adhered to the sum of £250 will be deducted from your Cautionary Deposit. Should there be a hosepipe ban in Sussex, we will keep the hot tubs going for as long as we can, but if they get into a condition that is unclean, they will be drained and out of action until such time as the ban is lifted.</w:t>
      </w:r>
      <w:r>
        <w:rPr>
          <w:rFonts w:ascii="Gotham Light" w:hAnsi="Gotham Light"/>
          <w:sz w:val="18"/>
          <w:szCs w:val="18"/>
        </w:rPr>
        <w:t xml:space="preserve"> In addition, please read the Health &amp; Safety document provided in the property House Book.</w:t>
      </w:r>
    </w:p>
    <w:p w14:paraId="7BD3B499"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03C448DF"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1</w:t>
      </w:r>
      <w:r>
        <w:rPr>
          <w:rFonts w:ascii="Gotham Light" w:hAnsi="Gotham Light"/>
          <w:b/>
          <w:sz w:val="18"/>
          <w:szCs w:val="18"/>
        </w:rPr>
        <w:t>2</w:t>
      </w:r>
      <w:r w:rsidRPr="0009788A">
        <w:rPr>
          <w:rFonts w:ascii="Gotham Light" w:hAnsi="Gotham Light"/>
          <w:b/>
          <w:sz w:val="18"/>
          <w:szCs w:val="18"/>
        </w:rPr>
        <w:t xml:space="preserve">. LINEN </w:t>
      </w:r>
    </w:p>
    <w:p w14:paraId="1C2C4D15"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Sun cream, fake tan, waterproof makeup and hair dye can cause permanent damage to bedding, linen and towels and we ask all guests to take care when using these products. If you plan to use them, we recommend that you bring some spare linen in order to prevent staining during your stay. If such staining occurs, although every effort will be taken to remove any stains if this is not possible, a charge may be levied to replace these items. </w:t>
      </w:r>
    </w:p>
    <w:p w14:paraId="6A95EFB3"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15199466"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1</w:t>
      </w:r>
      <w:r>
        <w:rPr>
          <w:rFonts w:ascii="Gotham Light" w:hAnsi="Gotham Light"/>
          <w:b/>
          <w:sz w:val="18"/>
          <w:szCs w:val="18"/>
        </w:rPr>
        <w:t>3</w:t>
      </w:r>
      <w:r w:rsidRPr="0009788A">
        <w:rPr>
          <w:rFonts w:ascii="Gotham Light" w:hAnsi="Gotham Light"/>
          <w:b/>
          <w:sz w:val="18"/>
          <w:szCs w:val="18"/>
        </w:rPr>
        <w:t xml:space="preserve">. ELIGIBILITY </w:t>
      </w:r>
    </w:p>
    <w:p w14:paraId="115ED5E3"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Pr>
          <w:rFonts w:ascii="Gotham Light" w:hAnsi="Gotham Light"/>
          <w:sz w:val="18"/>
          <w:szCs w:val="18"/>
        </w:rPr>
        <w:t>The Beach Houses are private homes with r</w:t>
      </w:r>
      <w:r w:rsidRPr="0009788A">
        <w:rPr>
          <w:rFonts w:ascii="Gotham Light" w:hAnsi="Gotham Light"/>
          <w:sz w:val="18"/>
          <w:szCs w:val="18"/>
        </w:rPr>
        <w:t xml:space="preserve">estrictions in place in terms of the type of group accepted. With this in mind you will be asked the occasion for your stay at point of booking; please note that if it transpires the occasion is not as detailed, we reserve the right to require the property to be vacated immediately and to retain your cautionary deposit which will be used to compensate the Owner accordingly. </w:t>
      </w:r>
    </w:p>
    <w:p w14:paraId="7E402E37"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7F3A027E"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1</w:t>
      </w:r>
      <w:r>
        <w:rPr>
          <w:rFonts w:ascii="Gotham Light" w:hAnsi="Gotham Light"/>
          <w:b/>
          <w:sz w:val="18"/>
          <w:szCs w:val="18"/>
        </w:rPr>
        <w:t>4</w:t>
      </w:r>
      <w:r w:rsidRPr="0009788A">
        <w:rPr>
          <w:rFonts w:ascii="Gotham Light" w:hAnsi="Gotham Light"/>
          <w:b/>
          <w:sz w:val="18"/>
          <w:szCs w:val="18"/>
        </w:rPr>
        <w:t xml:space="preserve">. WARRANTIES </w:t>
      </w:r>
    </w:p>
    <w:p w14:paraId="6F7E8831"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The Owner does not warrant and is not responsible for the accuracy of any verbal information given or statements made by its employees or agents. </w:t>
      </w:r>
    </w:p>
    <w:p w14:paraId="643BB9B5"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625042F9"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1</w:t>
      </w:r>
      <w:r>
        <w:rPr>
          <w:rFonts w:ascii="Gotham Light" w:hAnsi="Gotham Light"/>
          <w:b/>
          <w:sz w:val="18"/>
          <w:szCs w:val="18"/>
        </w:rPr>
        <w:t>5</w:t>
      </w:r>
      <w:r w:rsidRPr="0009788A">
        <w:rPr>
          <w:rFonts w:ascii="Gotham Light" w:hAnsi="Gotham Light"/>
          <w:b/>
          <w:sz w:val="18"/>
          <w:szCs w:val="18"/>
        </w:rPr>
        <w:t xml:space="preserve">. ACCESS </w:t>
      </w:r>
    </w:p>
    <w:p w14:paraId="3C262BB7"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The Owner (or their representatives) shall be allowed access to the Property at any reasonable time for essential maintenance or required inspections. Wherever possible, this will be by prior arrangement with the Occupier. </w:t>
      </w:r>
    </w:p>
    <w:p w14:paraId="1F67DC7B"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6E821BB8"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1</w:t>
      </w:r>
      <w:r>
        <w:rPr>
          <w:rFonts w:ascii="Gotham Light" w:hAnsi="Gotham Light"/>
          <w:b/>
          <w:sz w:val="18"/>
          <w:szCs w:val="18"/>
        </w:rPr>
        <w:t>6</w:t>
      </w:r>
      <w:r w:rsidRPr="0009788A">
        <w:rPr>
          <w:rFonts w:ascii="Gotham Light" w:hAnsi="Gotham Light"/>
          <w:b/>
          <w:sz w:val="18"/>
          <w:szCs w:val="18"/>
        </w:rPr>
        <w:t xml:space="preserve">. PARKING </w:t>
      </w:r>
    </w:p>
    <w:p w14:paraId="106E5529"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There </w:t>
      </w:r>
      <w:r>
        <w:rPr>
          <w:rFonts w:ascii="Gotham Light" w:hAnsi="Gotham Light"/>
          <w:sz w:val="18"/>
          <w:szCs w:val="18"/>
        </w:rPr>
        <w:t xml:space="preserve">are 6-7 parking spaces at the Angmering on Sea Beach House; 3-4 at the New England Beach House and 2-3 at the Club Walk Beach House. </w:t>
      </w:r>
      <w:r w:rsidRPr="0009788A">
        <w:rPr>
          <w:rFonts w:ascii="Gotham Light" w:hAnsi="Gotham Light"/>
          <w:sz w:val="18"/>
          <w:szCs w:val="18"/>
        </w:rPr>
        <w:t>The beach house</w:t>
      </w:r>
      <w:r>
        <w:rPr>
          <w:rFonts w:ascii="Gotham Light" w:hAnsi="Gotham Light"/>
          <w:sz w:val="18"/>
          <w:szCs w:val="18"/>
        </w:rPr>
        <w:t xml:space="preserve">s are </w:t>
      </w:r>
      <w:r w:rsidRPr="0009788A">
        <w:rPr>
          <w:rFonts w:ascii="Gotham Light" w:hAnsi="Gotham Light"/>
          <w:sz w:val="18"/>
          <w:szCs w:val="18"/>
        </w:rPr>
        <w:t xml:space="preserve">on a private estate and there is </w:t>
      </w:r>
      <w:r w:rsidRPr="004D08F9">
        <w:rPr>
          <w:rFonts w:ascii="Gotham Medium" w:hAnsi="Gotham Medium"/>
          <w:sz w:val="18"/>
          <w:szCs w:val="18"/>
        </w:rPr>
        <w:t>no</w:t>
      </w:r>
      <w:r w:rsidRPr="0009788A">
        <w:rPr>
          <w:rFonts w:ascii="Gotham Light" w:hAnsi="Gotham Light"/>
          <w:sz w:val="18"/>
          <w:szCs w:val="18"/>
        </w:rPr>
        <w:t xml:space="preserve"> parking permitted on </w:t>
      </w:r>
      <w:r>
        <w:rPr>
          <w:rFonts w:ascii="Gotham Light" w:hAnsi="Gotham Light"/>
          <w:sz w:val="18"/>
          <w:szCs w:val="18"/>
        </w:rPr>
        <w:t xml:space="preserve">any of </w:t>
      </w:r>
      <w:r w:rsidRPr="0009788A">
        <w:rPr>
          <w:rFonts w:ascii="Gotham Light" w:hAnsi="Gotham Light"/>
          <w:sz w:val="18"/>
          <w:szCs w:val="18"/>
        </w:rPr>
        <w:t xml:space="preserve">the streets/verges. It is therefore imperative that </w:t>
      </w:r>
      <w:r w:rsidRPr="004D08F9">
        <w:rPr>
          <w:rFonts w:ascii="Gotham Medium" w:hAnsi="Gotham Medium"/>
          <w:sz w:val="18"/>
          <w:szCs w:val="18"/>
        </w:rPr>
        <w:t>all</w:t>
      </w:r>
      <w:r w:rsidRPr="0009788A">
        <w:rPr>
          <w:rFonts w:ascii="Gotham Light" w:hAnsi="Gotham Light"/>
          <w:sz w:val="18"/>
          <w:szCs w:val="18"/>
        </w:rPr>
        <w:t xml:space="preserve"> cars are parked in the driveway</w:t>
      </w:r>
      <w:r>
        <w:rPr>
          <w:rFonts w:ascii="Gotham Light" w:hAnsi="Gotham Light"/>
          <w:sz w:val="18"/>
          <w:szCs w:val="18"/>
        </w:rPr>
        <w:t>s or designated spaces as advised prior to check-in</w:t>
      </w:r>
      <w:r w:rsidRPr="0009788A">
        <w:rPr>
          <w:rFonts w:ascii="Gotham Light" w:hAnsi="Gotham Light"/>
          <w:sz w:val="18"/>
          <w:szCs w:val="18"/>
        </w:rPr>
        <w:t xml:space="preserve">.  </w:t>
      </w:r>
      <w:r>
        <w:rPr>
          <w:rFonts w:ascii="Gotham Light" w:hAnsi="Gotham Light"/>
          <w:sz w:val="18"/>
          <w:szCs w:val="18"/>
        </w:rPr>
        <w:t>We cannot be responsible for any parking tickets received by our guests.</w:t>
      </w:r>
    </w:p>
    <w:p w14:paraId="73C5CE59"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068A1EFA"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1</w:t>
      </w:r>
      <w:r>
        <w:rPr>
          <w:rFonts w:ascii="Gotham Light" w:hAnsi="Gotham Light"/>
          <w:b/>
          <w:sz w:val="18"/>
          <w:szCs w:val="18"/>
        </w:rPr>
        <w:t>7</w:t>
      </w:r>
      <w:r w:rsidRPr="0009788A">
        <w:rPr>
          <w:rFonts w:ascii="Gotham Light" w:hAnsi="Gotham Light"/>
          <w:b/>
          <w:sz w:val="18"/>
          <w:szCs w:val="18"/>
        </w:rPr>
        <w:t xml:space="preserve">. SPEED LIMITS </w:t>
      </w:r>
    </w:p>
    <w:p w14:paraId="7BD30CFF"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In the interest of safety, all d</w:t>
      </w:r>
      <w:r>
        <w:rPr>
          <w:rFonts w:ascii="Gotham Light" w:hAnsi="Gotham Light"/>
          <w:sz w:val="18"/>
          <w:szCs w:val="18"/>
        </w:rPr>
        <w:t>r</w:t>
      </w:r>
      <w:r w:rsidRPr="0009788A">
        <w:rPr>
          <w:rFonts w:ascii="Gotham Light" w:hAnsi="Gotham Light"/>
          <w:sz w:val="18"/>
          <w:szCs w:val="18"/>
        </w:rPr>
        <w:t>ivers must com</w:t>
      </w:r>
      <w:r>
        <w:rPr>
          <w:rFonts w:ascii="Gotham Light" w:hAnsi="Gotham Light"/>
          <w:sz w:val="18"/>
          <w:szCs w:val="18"/>
        </w:rPr>
        <w:t xml:space="preserve">ply with the 20 MPH speed limit </w:t>
      </w:r>
      <w:r w:rsidRPr="0009788A">
        <w:rPr>
          <w:rFonts w:ascii="Gotham Light" w:hAnsi="Gotham Light"/>
          <w:sz w:val="18"/>
          <w:szCs w:val="18"/>
        </w:rPr>
        <w:t xml:space="preserve">at all times. </w:t>
      </w:r>
    </w:p>
    <w:p w14:paraId="6AA68AF8"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p>
    <w:p w14:paraId="122E4182"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1</w:t>
      </w:r>
      <w:r>
        <w:rPr>
          <w:rFonts w:ascii="Gotham Light" w:hAnsi="Gotham Light"/>
          <w:b/>
          <w:sz w:val="18"/>
          <w:szCs w:val="18"/>
        </w:rPr>
        <w:t>8</w:t>
      </w:r>
      <w:r w:rsidRPr="0009788A">
        <w:rPr>
          <w:rFonts w:ascii="Gotham Light" w:hAnsi="Gotham Light"/>
          <w:b/>
          <w:sz w:val="18"/>
          <w:szCs w:val="18"/>
        </w:rPr>
        <w:t xml:space="preserve">. RESPECT FOR OTHER RESIDENTS </w:t>
      </w:r>
    </w:p>
    <w:p w14:paraId="1393E3E8"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The Property shall not be used in such a way as to cause annoyance or a nuisance to any other person nor to the occupants of any other property or land nor for any illegal or immoral purpose or for any trade or business. </w:t>
      </w:r>
    </w:p>
    <w:p w14:paraId="2B9B004B"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7466FBE2"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The property is rented for use as a private house for the period of the rental and therefore the person/persons renting the house and their guests must treat our </w:t>
      </w:r>
      <w:proofErr w:type="spellStart"/>
      <w:r w:rsidRPr="0009788A">
        <w:rPr>
          <w:rFonts w:ascii="Gotham Light" w:hAnsi="Gotham Light"/>
          <w:sz w:val="18"/>
          <w:szCs w:val="18"/>
        </w:rPr>
        <w:t>neighbours</w:t>
      </w:r>
      <w:proofErr w:type="spellEnd"/>
      <w:r w:rsidRPr="0009788A">
        <w:rPr>
          <w:rFonts w:ascii="Gotham Light" w:hAnsi="Gotham Light"/>
          <w:sz w:val="18"/>
          <w:szCs w:val="18"/>
        </w:rPr>
        <w:t xml:space="preserve"> and </w:t>
      </w:r>
      <w:proofErr w:type="spellStart"/>
      <w:r w:rsidRPr="0009788A">
        <w:rPr>
          <w:rFonts w:ascii="Gotham Light" w:hAnsi="Gotham Light"/>
          <w:sz w:val="18"/>
          <w:szCs w:val="18"/>
        </w:rPr>
        <w:t>neighbouring</w:t>
      </w:r>
      <w:proofErr w:type="spellEnd"/>
      <w:r w:rsidRPr="0009788A">
        <w:rPr>
          <w:rFonts w:ascii="Gotham Light" w:hAnsi="Gotham Light"/>
          <w:sz w:val="18"/>
          <w:szCs w:val="18"/>
        </w:rPr>
        <w:t xml:space="preserve"> properties on this private estate with due concern and respect; complying with all relevant by-laws including those relative to noise disturbance to preserve a quiet and peaceful atmosphere, with no noise from pets, musical instruments, radios, television and any other activity likely to cause disturbing levels of sound to other residents at any time. </w:t>
      </w:r>
    </w:p>
    <w:p w14:paraId="2DDA079C"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181818"/>
          <w:sz w:val="18"/>
          <w:szCs w:val="18"/>
        </w:rPr>
      </w:pPr>
    </w:p>
    <w:p w14:paraId="2062C4EA"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color w:val="181818"/>
          <w:sz w:val="18"/>
          <w:szCs w:val="18"/>
        </w:rPr>
        <w:t xml:space="preserve">In particular </w:t>
      </w:r>
      <w:r>
        <w:rPr>
          <w:rFonts w:ascii="Gotham Light" w:hAnsi="Gotham Light"/>
          <w:color w:val="181818"/>
          <w:sz w:val="18"/>
          <w:szCs w:val="18"/>
        </w:rPr>
        <w:t xml:space="preserve">music, </w:t>
      </w:r>
      <w:r w:rsidRPr="0009788A">
        <w:rPr>
          <w:rFonts w:ascii="Gotham Light" w:hAnsi="Gotham Light"/>
          <w:sz w:val="18"/>
          <w:szCs w:val="18"/>
        </w:rPr>
        <w:t xml:space="preserve">television sets, musical instruments and similar equipment may not be used outside at any time and must be used in such a way as to cause no annoyance or disturbance to any person or occupants of </w:t>
      </w:r>
      <w:proofErr w:type="spellStart"/>
      <w:r w:rsidRPr="0009788A">
        <w:rPr>
          <w:rFonts w:ascii="Gotham Light" w:hAnsi="Gotham Light"/>
          <w:sz w:val="18"/>
          <w:szCs w:val="18"/>
        </w:rPr>
        <w:t>neighbouring</w:t>
      </w:r>
      <w:proofErr w:type="spellEnd"/>
      <w:r w:rsidRPr="0009788A">
        <w:rPr>
          <w:rFonts w:ascii="Gotham Light" w:hAnsi="Gotham Light"/>
          <w:sz w:val="18"/>
          <w:szCs w:val="18"/>
        </w:rPr>
        <w:t xml:space="preserve"> </w:t>
      </w:r>
      <w:r w:rsidRPr="0009788A">
        <w:rPr>
          <w:rFonts w:ascii="Gotham Light" w:hAnsi="Gotham Light"/>
          <w:sz w:val="18"/>
          <w:szCs w:val="18"/>
        </w:rPr>
        <w:lastRenderedPageBreak/>
        <w:t xml:space="preserve">properties and the volume on all equipment and the voices of occupants should be controlled so as not to be audible outside the Property </w:t>
      </w:r>
      <w:r>
        <w:rPr>
          <w:rFonts w:ascii="Gotham Light" w:hAnsi="Gotham Light"/>
          <w:sz w:val="18"/>
          <w:szCs w:val="18"/>
        </w:rPr>
        <w:t xml:space="preserve">at any time </w:t>
      </w:r>
      <w:r w:rsidRPr="0009788A">
        <w:rPr>
          <w:rFonts w:ascii="Gotham Light" w:hAnsi="Gotham Light"/>
          <w:sz w:val="18"/>
          <w:szCs w:val="18"/>
        </w:rPr>
        <w:t xml:space="preserve">between 10 pm and 9am. </w:t>
      </w:r>
    </w:p>
    <w:p w14:paraId="0829054D"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28BD089B"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We require that the gardens at the </w:t>
      </w:r>
      <w:r>
        <w:rPr>
          <w:rFonts w:ascii="Gotham Light" w:hAnsi="Gotham Light"/>
          <w:sz w:val="18"/>
          <w:szCs w:val="18"/>
        </w:rPr>
        <w:t xml:space="preserve">beach houses not </w:t>
      </w:r>
      <w:r w:rsidRPr="0009788A">
        <w:rPr>
          <w:rFonts w:ascii="Gotham Light" w:hAnsi="Gotham Light"/>
          <w:sz w:val="18"/>
          <w:szCs w:val="18"/>
        </w:rPr>
        <w:t>be used from 10pm until 7am</w:t>
      </w:r>
      <w:r>
        <w:rPr>
          <w:rFonts w:ascii="Gotham Light" w:hAnsi="Gotham Light"/>
          <w:sz w:val="18"/>
          <w:szCs w:val="18"/>
        </w:rPr>
        <w:t xml:space="preserve">, in particular no use of the hot tub within these hours, </w:t>
      </w:r>
      <w:r w:rsidRPr="0009788A">
        <w:rPr>
          <w:rFonts w:ascii="Gotham Light" w:hAnsi="Gotham Light"/>
          <w:sz w:val="18"/>
          <w:szCs w:val="18"/>
        </w:rPr>
        <w:t xml:space="preserve">except for access or in the case of emergency. We require guests to ensure all windows and doors - excepting bedroom windows – are closed by 10pm. </w:t>
      </w:r>
    </w:p>
    <w:p w14:paraId="76FFED89"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181818"/>
          <w:sz w:val="18"/>
          <w:szCs w:val="18"/>
        </w:rPr>
      </w:pPr>
    </w:p>
    <w:p w14:paraId="534888B2"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181818"/>
          <w:sz w:val="18"/>
          <w:szCs w:val="18"/>
        </w:rPr>
      </w:pPr>
      <w:r w:rsidRPr="0009788A">
        <w:rPr>
          <w:rFonts w:ascii="Gotham Light" w:hAnsi="Gotham Light"/>
          <w:color w:val="181818"/>
          <w:sz w:val="18"/>
          <w:szCs w:val="18"/>
        </w:rPr>
        <w:t xml:space="preserve">Please note fireworks are not allowed on the </w:t>
      </w:r>
      <w:r w:rsidRPr="00334A8D">
        <w:rPr>
          <w:rFonts w:ascii="Gotham Light" w:hAnsi="Gotham Light"/>
          <w:color w:val="181818"/>
          <w:sz w:val="18"/>
          <w:szCs w:val="18"/>
        </w:rPr>
        <w:t>property nor on the beach</w:t>
      </w:r>
      <w:r>
        <w:rPr>
          <w:rFonts w:ascii="Gotham Light" w:hAnsi="Gotham Light"/>
          <w:color w:val="181818"/>
          <w:sz w:val="18"/>
          <w:szCs w:val="18"/>
        </w:rPr>
        <w:t xml:space="preserve"> </w:t>
      </w:r>
      <w:r w:rsidRPr="0009788A">
        <w:rPr>
          <w:rFonts w:ascii="Gotham Light" w:hAnsi="Gotham Light"/>
          <w:color w:val="181818"/>
          <w:sz w:val="18"/>
          <w:szCs w:val="18"/>
        </w:rPr>
        <w:t xml:space="preserve">except for Guy Fawkes night and New Years Eve, and then only with permission. </w:t>
      </w:r>
    </w:p>
    <w:p w14:paraId="20B0EC1C"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181818"/>
          <w:sz w:val="18"/>
          <w:szCs w:val="18"/>
        </w:rPr>
      </w:pPr>
    </w:p>
    <w:p w14:paraId="3E5EA0AD"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181818"/>
          <w:sz w:val="18"/>
          <w:szCs w:val="18"/>
        </w:rPr>
      </w:pPr>
      <w:r>
        <w:rPr>
          <w:rFonts w:ascii="Gotham Light" w:hAnsi="Gotham Light"/>
          <w:color w:val="181818"/>
          <w:sz w:val="18"/>
          <w:szCs w:val="18"/>
        </w:rPr>
        <w:t xml:space="preserve">We do not condone any skinny dipping in either the sea or the hot tubs and no topless sunbathing at any of the properties, nor on the beach, as we respect that this might be upsetting to our </w:t>
      </w:r>
      <w:proofErr w:type="spellStart"/>
      <w:r>
        <w:rPr>
          <w:rFonts w:ascii="Gotham Light" w:hAnsi="Gotham Light"/>
          <w:color w:val="181818"/>
          <w:sz w:val="18"/>
          <w:szCs w:val="18"/>
        </w:rPr>
        <w:t>neighbours</w:t>
      </w:r>
      <w:proofErr w:type="spellEnd"/>
      <w:r>
        <w:rPr>
          <w:rFonts w:ascii="Gotham Light" w:hAnsi="Gotham Light"/>
          <w:color w:val="181818"/>
          <w:sz w:val="18"/>
          <w:szCs w:val="18"/>
        </w:rPr>
        <w:t>. Nor do we permit any ‘entertainment’ such as Butlers in the Buff or similar at any of the properties. Should this be ignored, guests will be asked to leave immediately.</w:t>
      </w:r>
    </w:p>
    <w:p w14:paraId="4F46D0A8"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181818"/>
          <w:sz w:val="18"/>
          <w:szCs w:val="18"/>
        </w:rPr>
      </w:pPr>
    </w:p>
    <w:p w14:paraId="6ABFA5A1"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181818"/>
          <w:sz w:val="18"/>
          <w:szCs w:val="18"/>
        </w:rPr>
      </w:pPr>
      <w:r w:rsidRPr="0009788A">
        <w:rPr>
          <w:rFonts w:ascii="Gotham Light" w:hAnsi="Gotham Light"/>
          <w:color w:val="181818"/>
          <w:sz w:val="18"/>
          <w:szCs w:val="18"/>
        </w:rPr>
        <w:t xml:space="preserve">In the event of a noise nuisance being caused by these requirements not being complied with we reserve the right to retain some or all of the </w:t>
      </w:r>
      <w:r w:rsidRPr="0009788A">
        <w:rPr>
          <w:rFonts w:ascii="Gotham Light" w:hAnsi="Gotham Light"/>
          <w:sz w:val="18"/>
          <w:szCs w:val="18"/>
        </w:rPr>
        <w:t xml:space="preserve">Cautionary </w:t>
      </w:r>
      <w:r w:rsidRPr="0009788A">
        <w:rPr>
          <w:rFonts w:ascii="Gotham Light" w:hAnsi="Gotham Light"/>
          <w:color w:val="181818"/>
          <w:sz w:val="18"/>
          <w:szCs w:val="18"/>
        </w:rPr>
        <w:t xml:space="preserve">Deposit, or, in persistent cases, we reserve the right to ask you to vacate the property with immediate effect. </w:t>
      </w:r>
    </w:p>
    <w:p w14:paraId="55420135"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181818"/>
          <w:sz w:val="18"/>
          <w:szCs w:val="18"/>
        </w:rPr>
      </w:pPr>
    </w:p>
    <w:p w14:paraId="6035216C"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Pr>
          <w:rFonts w:ascii="Gotham Light" w:hAnsi="Gotham Light"/>
          <w:b/>
          <w:sz w:val="18"/>
          <w:szCs w:val="18"/>
        </w:rPr>
        <w:t>19</w:t>
      </w:r>
      <w:r w:rsidRPr="0009788A">
        <w:rPr>
          <w:rFonts w:ascii="Gotham Light" w:hAnsi="Gotham Light"/>
          <w:b/>
          <w:sz w:val="18"/>
          <w:szCs w:val="18"/>
        </w:rPr>
        <w:t xml:space="preserve">. ILLEGAL SUBSTANCES </w:t>
      </w:r>
    </w:p>
    <w:p w14:paraId="71501DE6"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The use of illegal substances, or indeed any activity that is against the law of the United Kingdom, is prohibited. </w:t>
      </w:r>
    </w:p>
    <w:p w14:paraId="2997EF73"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44C9E206"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2</w:t>
      </w:r>
      <w:r>
        <w:rPr>
          <w:rFonts w:ascii="Gotham Light" w:hAnsi="Gotham Light"/>
          <w:b/>
          <w:sz w:val="18"/>
          <w:szCs w:val="18"/>
        </w:rPr>
        <w:t>0</w:t>
      </w:r>
      <w:r w:rsidRPr="0009788A">
        <w:rPr>
          <w:rFonts w:ascii="Gotham Light" w:hAnsi="Gotham Light"/>
          <w:b/>
          <w:sz w:val="18"/>
          <w:szCs w:val="18"/>
        </w:rPr>
        <w:t xml:space="preserve">. INTOXICATION </w:t>
      </w:r>
    </w:p>
    <w:p w14:paraId="0FF0D274"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Should the Guest or any member of their party arrive at the property for check-in in an apparently intoxicated state we reserve the right to deny access to the entire party. </w:t>
      </w:r>
      <w:r>
        <w:rPr>
          <w:rFonts w:ascii="Gotham Light" w:hAnsi="Gotham Light"/>
          <w:sz w:val="18"/>
          <w:szCs w:val="18"/>
        </w:rPr>
        <w:t xml:space="preserve"> Should any guest during their stay become intoxicated and cause damage to property or disturb </w:t>
      </w:r>
      <w:proofErr w:type="spellStart"/>
      <w:r>
        <w:rPr>
          <w:rFonts w:ascii="Gotham Light" w:hAnsi="Gotham Light"/>
          <w:sz w:val="18"/>
          <w:szCs w:val="18"/>
        </w:rPr>
        <w:t>neighbours</w:t>
      </w:r>
      <w:proofErr w:type="spellEnd"/>
      <w:r>
        <w:rPr>
          <w:rFonts w:ascii="Gotham Light" w:hAnsi="Gotham Light"/>
          <w:sz w:val="18"/>
          <w:szCs w:val="18"/>
        </w:rPr>
        <w:t>, they will be asked to leave the property immediately.</w:t>
      </w:r>
    </w:p>
    <w:p w14:paraId="24C6708D"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6BD8A4D7"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2</w:t>
      </w:r>
      <w:r>
        <w:rPr>
          <w:rFonts w:ascii="Gotham Light" w:hAnsi="Gotham Light"/>
          <w:b/>
          <w:sz w:val="18"/>
          <w:szCs w:val="18"/>
        </w:rPr>
        <w:t>1</w:t>
      </w:r>
      <w:r w:rsidRPr="0009788A">
        <w:rPr>
          <w:rFonts w:ascii="Gotham Light" w:hAnsi="Gotham Light"/>
          <w:b/>
          <w:sz w:val="18"/>
          <w:szCs w:val="18"/>
        </w:rPr>
        <w:t xml:space="preserve">. MEDICATION </w:t>
      </w:r>
    </w:p>
    <w:p w14:paraId="7138C137"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Please be vigilant about leaving any medication behind i.e. dropped pills/tablets due to the dangers they pose to very young children who are frequent guests. </w:t>
      </w:r>
    </w:p>
    <w:p w14:paraId="29595797"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6381F207"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Pr>
          <w:rFonts w:ascii="Gotham Light" w:hAnsi="Gotham Light"/>
          <w:b/>
          <w:sz w:val="18"/>
          <w:szCs w:val="18"/>
        </w:rPr>
        <w:t>22</w:t>
      </w:r>
      <w:r w:rsidRPr="0009788A">
        <w:rPr>
          <w:rFonts w:ascii="Gotham Light" w:hAnsi="Gotham Light"/>
          <w:b/>
          <w:sz w:val="18"/>
          <w:szCs w:val="18"/>
        </w:rPr>
        <w:t xml:space="preserve">. NAPPIES </w:t>
      </w:r>
    </w:p>
    <w:p w14:paraId="0B2EDCE6"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All nappies should be placed in nappy sacks and then into black bin liners. The Council will not take them unless they are in black bin liners and we will deduct £25 from the cautionary deposit for each time this is not done. </w:t>
      </w:r>
    </w:p>
    <w:p w14:paraId="1FDD1BAE"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p>
    <w:p w14:paraId="007B9790"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2</w:t>
      </w:r>
      <w:r>
        <w:rPr>
          <w:rFonts w:ascii="Gotham Light" w:hAnsi="Gotham Light"/>
          <w:b/>
          <w:sz w:val="18"/>
          <w:szCs w:val="18"/>
        </w:rPr>
        <w:t>3</w:t>
      </w:r>
      <w:r w:rsidRPr="0009788A">
        <w:rPr>
          <w:rFonts w:ascii="Gotham Light" w:hAnsi="Gotham Light"/>
          <w:b/>
          <w:sz w:val="18"/>
          <w:szCs w:val="18"/>
        </w:rPr>
        <w:t xml:space="preserve">. RUBBISH </w:t>
      </w:r>
    </w:p>
    <w:p w14:paraId="20722F61"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938"/>
          <w:tab w:val="left" w:pos="9213"/>
        </w:tabs>
        <w:jc w:val="both"/>
        <w:rPr>
          <w:rFonts w:ascii="Gotham Light" w:hAnsi="Gotham Light"/>
          <w:sz w:val="18"/>
          <w:szCs w:val="18"/>
        </w:rPr>
      </w:pPr>
      <w:r w:rsidRPr="0009788A">
        <w:rPr>
          <w:rFonts w:ascii="Gotham Light" w:hAnsi="Gotham Light"/>
          <w:sz w:val="18"/>
          <w:szCs w:val="18"/>
        </w:rPr>
        <w:t xml:space="preserve">Please note that the blue top bin is for recycling and all other rubbish should be placed in black bin </w:t>
      </w:r>
      <w:r>
        <w:rPr>
          <w:rFonts w:ascii="Gotham Light" w:hAnsi="Gotham Light"/>
          <w:sz w:val="18"/>
          <w:szCs w:val="18"/>
        </w:rPr>
        <w:t>l</w:t>
      </w:r>
      <w:r w:rsidRPr="0009788A">
        <w:rPr>
          <w:rFonts w:ascii="Gotham Light" w:hAnsi="Gotham Light"/>
          <w:sz w:val="18"/>
          <w:szCs w:val="18"/>
        </w:rPr>
        <w:t xml:space="preserve">iners in the other bin for collection. </w:t>
      </w:r>
      <w:r>
        <w:rPr>
          <w:rFonts w:ascii="Gotham Light" w:hAnsi="Gotham Light"/>
          <w:sz w:val="18"/>
          <w:szCs w:val="18"/>
        </w:rPr>
        <w:t xml:space="preserve">Bins should be put out on Sunday evenings for an early Monday morning collection.  Any bin that has not been put out will be the responsibility of the Guest to dispose of the rubbish. </w:t>
      </w:r>
      <w:r w:rsidRPr="0009788A">
        <w:rPr>
          <w:rFonts w:ascii="Gotham Light" w:hAnsi="Gotham Light"/>
          <w:sz w:val="18"/>
          <w:szCs w:val="18"/>
        </w:rPr>
        <w:t xml:space="preserve">The Council will not collect any loose rubbish that is not inside a black bin liner. </w:t>
      </w:r>
      <w:r>
        <w:rPr>
          <w:rFonts w:ascii="Gotham Light" w:hAnsi="Gotham Light"/>
          <w:sz w:val="18"/>
          <w:szCs w:val="18"/>
        </w:rPr>
        <w:t xml:space="preserve"> See above note re dog mess and nappies.</w:t>
      </w:r>
    </w:p>
    <w:p w14:paraId="57905B54"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580C889B" w14:textId="77777777" w:rsidR="006F4C95" w:rsidRPr="0009788A" w:rsidRDefault="006F4C95" w:rsidP="006F4C95">
      <w:pPr>
        <w:jc w:val="both"/>
        <w:rPr>
          <w:rFonts w:ascii="Gotham Light" w:hAnsi="Gotham Light"/>
          <w:b/>
          <w:sz w:val="18"/>
          <w:szCs w:val="18"/>
        </w:rPr>
      </w:pPr>
      <w:r w:rsidRPr="0009788A">
        <w:rPr>
          <w:rFonts w:ascii="Gotham Light" w:hAnsi="Gotham Light"/>
          <w:b/>
          <w:sz w:val="18"/>
          <w:szCs w:val="18"/>
        </w:rPr>
        <w:t>2</w:t>
      </w:r>
      <w:r>
        <w:rPr>
          <w:rFonts w:ascii="Gotham Light" w:hAnsi="Gotham Light"/>
          <w:b/>
          <w:sz w:val="18"/>
          <w:szCs w:val="18"/>
        </w:rPr>
        <w:t>4</w:t>
      </w:r>
      <w:r w:rsidRPr="0009788A">
        <w:rPr>
          <w:rFonts w:ascii="Gotham Light" w:hAnsi="Gotham Light"/>
          <w:b/>
          <w:sz w:val="18"/>
          <w:szCs w:val="18"/>
        </w:rPr>
        <w:t xml:space="preserve">. TELEPHONE AND </w:t>
      </w:r>
      <w:proofErr w:type="spellStart"/>
      <w:r w:rsidRPr="0009788A">
        <w:rPr>
          <w:rFonts w:ascii="Gotham Light" w:hAnsi="Gotham Light"/>
          <w:b/>
          <w:sz w:val="18"/>
          <w:szCs w:val="18"/>
        </w:rPr>
        <w:t>WiFi</w:t>
      </w:r>
      <w:proofErr w:type="spellEnd"/>
    </w:p>
    <w:p w14:paraId="73E197CB" w14:textId="77777777" w:rsidR="006F4C95" w:rsidRPr="0009788A" w:rsidRDefault="006F4C95" w:rsidP="006F4C95">
      <w:pPr>
        <w:jc w:val="both"/>
        <w:rPr>
          <w:rFonts w:ascii="Gotham Light" w:hAnsi="Gotham Light"/>
          <w:sz w:val="18"/>
          <w:szCs w:val="18"/>
        </w:rPr>
      </w:pPr>
      <w:r w:rsidRPr="0009788A">
        <w:rPr>
          <w:rFonts w:ascii="Gotham Light" w:hAnsi="Gotham Light"/>
          <w:sz w:val="18"/>
          <w:szCs w:val="18"/>
        </w:rPr>
        <w:t xml:space="preserve">Please note a land line is provided for your use for local calls and emergencies only. </w:t>
      </w:r>
      <w:r>
        <w:rPr>
          <w:rFonts w:ascii="Gotham Light" w:hAnsi="Gotham Light"/>
          <w:sz w:val="18"/>
          <w:szCs w:val="18"/>
        </w:rPr>
        <w:t xml:space="preserve"> If upon receipt of our monthly telephone bill it is discovered that other calls are made during your stay, we reserve the right to deduct this from any credit/debit card details we have on file and will alert you accordingly of this action. </w:t>
      </w:r>
      <w:proofErr w:type="spellStart"/>
      <w:r w:rsidRPr="0009788A">
        <w:rPr>
          <w:rFonts w:ascii="Gotham Light" w:hAnsi="Gotham Light"/>
          <w:sz w:val="18"/>
          <w:szCs w:val="18"/>
        </w:rPr>
        <w:t>Wifi</w:t>
      </w:r>
      <w:proofErr w:type="spellEnd"/>
      <w:r w:rsidRPr="0009788A">
        <w:rPr>
          <w:rFonts w:ascii="Gotham Light" w:hAnsi="Gotham Light"/>
          <w:sz w:val="18"/>
          <w:szCs w:val="18"/>
        </w:rPr>
        <w:t xml:space="preserve"> is provided for your use. Please do not use it for downloading films, games </w:t>
      </w:r>
      <w:proofErr w:type="spellStart"/>
      <w:r w:rsidRPr="0009788A">
        <w:rPr>
          <w:rFonts w:ascii="Gotham Light" w:hAnsi="Gotham Light"/>
          <w:sz w:val="18"/>
          <w:szCs w:val="18"/>
        </w:rPr>
        <w:t>etc</w:t>
      </w:r>
      <w:proofErr w:type="spellEnd"/>
      <w:r w:rsidRPr="0009788A">
        <w:rPr>
          <w:rFonts w:ascii="Gotham Light" w:hAnsi="Gotham Light"/>
          <w:sz w:val="18"/>
          <w:szCs w:val="18"/>
        </w:rPr>
        <w:t xml:space="preserve"> as this uses up our limit and a charge may have to be made and taken from your damage/cautionary deposit in the event of misuse.</w:t>
      </w:r>
    </w:p>
    <w:p w14:paraId="30893FC2" w14:textId="77777777" w:rsidR="006F4C95" w:rsidRDefault="006F4C95" w:rsidP="006F4C95">
      <w:pPr>
        <w:jc w:val="both"/>
        <w:rPr>
          <w:rFonts w:ascii="Gotham Light" w:hAnsi="Gotham Light"/>
          <w:b/>
          <w:sz w:val="18"/>
          <w:szCs w:val="18"/>
        </w:rPr>
      </w:pPr>
    </w:p>
    <w:p w14:paraId="1C5FB671" w14:textId="77777777" w:rsidR="006F4C95" w:rsidRPr="0009788A" w:rsidRDefault="006F4C95" w:rsidP="006F4C95">
      <w:pPr>
        <w:jc w:val="both"/>
        <w:rPr>
          <w:rFonts w:ascii="Gotham Light" w:hAnsi="Gotham Light"/>
          <w:b/>
          <w:sz w:val="18"/>
          <w:szCs w:val="18"/>
        </w:rPr>
      </w:pPr>
      <w:r>
        <w:rPr>
          <w:rFonts w:ascii="Gotham Light" w:hAnsi="Gotham Light"/>
          <w:b/>
          <w:sz w:val="18"/>
          <w:szCs w:val="18"/>
        </w:rPr>
        <w:t>25</w:t>
      </w:r>
      <w:r w:rsidRPr="0009788A">
        <w:rPr>
          <w:rFonts w:ascii="Gotham Light" w:hAnsi="Gotham Light"/>
          <w:b/>
          <w:sz w:val="18"/>
          <w:szCs w:val="18"/>
        </w:rPr>
        <w:t>. CHECK IN / CHECK OUT</w:t>
      </w:r>
    </w:p>
    <w:p w14:paraId="1EE6D309" w14:textId="77777777" w:rsidR="006F4C95" w:rsidRPr="0009788A" w:rsidRDefault="006F4C95" w:rsidP="006F4C95">
      <w:pPr>
        <w:jc w:val="both"/>
        <w:rPr>
          <w:rFonts w:ascii="Gotham Light" w:hAnsi="Gotham Light"/>
          <w:sz w:val="18"/>
          <w:szCs w:val="18"/>
        </w:rPr>
      </w:pPr>
      <w:r w:rsidRPr="0009788A">
        <w:rPr>
          <w:rFonts w:ascii="Gotham Light" w:hAnsi="Gotham Light"/>
          <w:sz w:val="18"/>
          <w:szCs w:val="18"/>
        </w:rPr>
        <w:t xml:space="preserve">We provide a personal check in and check out service. If you plan to leave earlier than your designated departure time, please </w:t>
      </w:r>
      <w:r>
        <w:rPr>
          <w:rFonts w:ascii="Gotham Light" w:hAnsi="Gotham Light"/>
          <w:sz w:val="18"/>
          <w:szCs w:val="18"/>
        </w:rPr>
        <w:t>let us know</w:t>
      </w:r>
      <w:r w:rsidRPr="0009788A">
        <w:rPr>
          <w:rFonts w:ascii="Gotham Light" w:hAnsi="Gotham Light"/>
          <w:sz w:val="18"/>
          <w:szCs w:val="18"/>
        </w:rPr>
        <w:t xml:space="preserve"> so that </w:t>
      </w:r>
      <w:r>
        <w:rPr>
          <w:rFonts w:ascii="Gotham Light" w:hAnsi="Gotham Light"/>
          <w:sz w:val="18"/>
          <w:szCs w:val="18"/>
        </w:rPr>
        <w:t>we</w:t>
      </w:r>
      <w:r w:rsidRPr="0009788A">
        <w:rPr>
          <w:rFonts w:ascii="Gotham Light" w:hAnsi="Gotham Light"/>
          <w:sz w:val="18"/>
          <w:szCs w:val="18"/>
        </w:rPr>
        <w:t xml:space="preserve"> can come earlier</w:t>
      </w:r>
      <w:r>
        <w:rPr>
          <w:rFonts w:ascii="Gotham Light" w:hAnsi="Gotham Light"/>
          <w:sz w:val="18"/>
          <w:szCs w:val="18"/>
        </w:rPr>
        <w:t xml:space="preserve"> to check you out and lock up the house</w:t>
      </w:r>
      <w:r w:rsidRPr="0009788A">
        <w:rPr>
          <w:rFonts w:ascii="Gotham Light" w:hAnsi="Gotham Light"/>
          <w:sz w:val="18"/>
          <w:szCs w:val="18"/>
        </w:rPr>
        <w:t xml:space="preserve">. In an emergency, there is a key safe at the property and the code is in the house book. But, please note, this is only for emergencies when </w:t>
      </w:r>
      <w:r>
        <w:rPr>
          <w:rFonts w:ascii="Gotham Light" w:hAnsi="Gotham Light"/>
          <w:sz w:val="18"/>
          <w:szCs w:val="18"/>
        </w:rPr>
        <w:t>we ca</w:t>
      </w:r>
      <w:r w:rsidRPr="0009788A">
        <w:rPr>
          <w:rFonts w:ascii="Gotham Light" w:hAnsi="Gotham Light"/>
          <w:sz w:val="18"/>
          <w:szCs w:val="18"/>
        </w:rPr>
        <w:t>nnot get to the property in time.</w:t>
      </w:r>
    </w:p>
    <w:p w14:paraId="183ACCC6" w14:textId="77777777" w:rsidR="006F4C95" w:rsidRPr="0009788A" w:rsidRDefault="006F4C95" w:rsidP="006F4C95">
      <w:pPr>
        <w:jc w:val="both"/>
        <w:rPr>
          <w:rFonts w:ascii="Gotham Light" w:hAnsi="Gotham Light"/>
          <w:sz w:val="18"/>
          <w:szCs w:val="18"/>
        </w:rPr>
      </w:pPr>
    </w:p>
    <w:p w14:paraId="22CE8CDE" w14:textId="77777777" w:rsidR="006F4C95" w:rsidRPr="0009788A" w:rsidRDefault="006F4C95" w:rsidP="006F4C95">
      <w:pPr>
        <w:jc w:val="both"/>
        <w:rPr>
          <w:rFonts w:ascii="Gotham Light" w:hAnsi="Gotham Light"/>
          <w:b/>
          <w:sz w:val="18"/>
          <w:szCs w:val="18"/>
        </w:rPr>
      </w:pPr>
      <w:r w:rsidRPr="0009788A">
        <w:rPr>
          <w:rFonts w:ascii="Gotham Light" w:hAnsi="Gotham Light"/>
          <w:b/>
          <w:sz w:val="18"/>
          <w:szCs w:val="18"/>
        </w:rPr>
        <w:t>2</w:t>
      </w:r>
      <w:r>
        <w:rPr>
          <w:rFonts w:ascii="Gotham Light" w:hAnsi="Gotham Light"/>
          <w:b/>
          <w:sz w:val="18"/>
          <w:szCs w:val="18"/>
        </w:rPr>
        <w:t>6</w:t>
      </w:r>
      <w:r w:rsidRPr="0009788A">
        <w:rPr>
          <w:rFonts w:ascii="Gotham Light" w:hAnsi="Gotham Light"/>
          <w:b/>
          <w:sz w:val="18"/>
          <w:szCs w:val="18"/>
        </w:rPr>
        <w:t>. FIRES / CANDLES</w:t>
      </w:r>
    </w:p>
    <w:p w14:paraId="68FED851" w14:textId="77777777" w:rsidR="006F4C95" w:rsidRPr="0009788A" w:rsidRDefault="006F4C95" w:rsidP="006F4C95">
      <w:pPr>
        <w:jc w:val="both"/>
        <w:rPr>
          <w:rFonts w:ascii="Gotham Light" w:hAnsi="Gotham Light"/>
          <w:sz w:val="18"/>
          <w:szCs w:val="18"/>
        </w:rPr>
      </w:pPr>
      <w:r w:rsidRPr="0009788A">
        <w:rPr>
          <w:rFonts w:ascii="Gotham Light" w:hAnsi="Gotham Light"/>
          <w:sz w:val="18"/>
          <w:szCs w:val="18"/>
        </w:rPr>
        <w:t>Please be vigilant with the log fire and any lit candles. They should never be left unattended or burning when the house has gone to sleep or vacated.</w:t>
      </w:r>
      <w:r>
        <w:rPr>
          <w:rFonts w:ascii="Gotham Light" w:hAnsi="Gotham Light"/>
          <w:sz w:val="18"/>
          <w:szCs w:val="18"/>
        </w:rPr>
        <w:t xml:space="preserve"> The log burners’ doors should be kept CLOSED at all times – they are not open fires.</w:t>
      </w:r>
    </w:p>
    <w:p w14:paraId="13BD9A0F" w14:textId="77777777" w:rsidR="006F4C95" w:rsidRPr="0009788A" w:rsidRDefault="006F4C95" w:rsidP="006F4C95">
      <w:pPr>
        <w:jc w:val="both"/>
        <w:rPr>
          <w:rFonts w:ascii="Gotham Light" w:hAnsi="Gotham Light"/>
          <w:sz w:val="18"/>
          <w:szCs w:val="18"/>
        </w:rPr>
      </w:pPr>
    </w:p>
    <w:p w14:paraId="6BCBE3E0" w14:textId="77777777" w:rsidR="006F4C95" w:rsidRPr="0009788A" w:rsidRDefault="006F4C95" w:rsidP="006F4C95">
      <w:pPr>
        <w:jc w:val="both"/>
        <w:rPr>
          <w:rFonts w:ascii="Gotham Light" w:hAnsi="Gotham Light"/>
          <w:b/>
          <w:sz w:val="18"/>
          <w:szCs w:val="18"/>
        </w:rPr>
      </w:pPr>
      <w:r w:rsidRPr="0009788A">
        <w:rPr>
          <w:rFonts w:ascii="Gotham Light" w:hAnsi="Gotham Light"/>
          <w:b/>
          <w:sz w:val="18"/>
          <w:szCs w:val="18"/>
        </w:rPr>
        <w:t>2</w:t>
      </w:r>
      <w:r>
        <w:rPr>
          <w:rFonts w:ascii="Gotham Light" w:hAnsi="Gotham Light"/>
          <w:b/>
          <w:sz w:val="18"/>
          <w:szCs w:val="18"/>
        </w:rPr>
        <w:t>7</w:t>
      </w:r>
      <w:r w:rsidRPr="0009788A">
        <w:rPr>
          <w:rFonts w:ascii="Gotham Light" w:hAnsi="Gotham Light"/>
          <w:b/>
          <w:sz w:val="18"/>
          <w:szCs w:val="18"/>
        </w:rPr>
        <w:t>. DOORS / WINDOWS</w:t>
      </w:r>
    </w:p>
    <w:p w14:paraId="07F1EB95" w14:textId="77777777" w:rsidR="006F4C95" w:rsidRPr="0009788A" w:rsidRDefault="006F4C95" w:rsidP="006F4C95">
      <w:pPr>
        <w:jc w:val="both"/>
        <w:rPr>
          <w:rFonts w:ascii="Gotham Light" w:hAnsi="Gotham Light"/>
          <w:sz w:val="18"/>
          <w:szCs w:val="18"/>
        </w:rPr>
      </w:pPr>
      <w:r w:rsidRPr="0009788A">
        <w:rPr>
          <w:rFonts w:ascii="Gotham Light" w:hAnsi="Gotham Light"/>
          <w:sz w:val="18"/>
          <w:szCs w:val="18"/>
        </w:rPr>
        <w:t>Please be sure to lock all doors and windows when leaving the property and upon retiring.</w:t>
      </w:r>
    </w:p>
    <w:p w14:paraId="66E7797C" w14:textId="77777777" w:rsidR="006F4C95" w:rsidRDefault="006F4C95" w:rsidP="006F4C95">
      <w:pPr>
        <w:jc w:val="both"/>
        <w:rPr>
          <w:rFonts w:ascii="Gotham Light" w:hAnsi="Gotham Light"/>
          <w:b/>
          <w:sz w:val="18"/>
          <w:szCs w:val="18"/>
        </w:rPr>
      </w:pPr>
    </w:p>
    <w:p w14:paraId="592C7964"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2</w:t>
      </w:r>
      <w:r>
        <w:rPr>
          <w:rFonts w:ascii="Gotham Light" w:hAnsi="Gotham Light"/>
          <w:b/>
          <w:sz w:val="18"/>
          <w:szCs w:val="18"/>
        </w:rPr>
        <w:t>8</w:t>
      </w:r>
      <w:r w:rsidRPr="0009788A">
        <w:rPr>
          <w:rFonts w:ascii="Gotham Light" w:hAnsi="Gotham Light"/>
          <w:b/>
          <w:sz w:val="18"/>
          <w:szCs w:val="18"/>
        </w:rPr>
        <w:t xml:space="preserve">. VAT </w:t>
      </w:r>
    </w:p>
    <w:p w14:paraId="1A39C806"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Pr>
          <w:rFonts w:ascii="Gotham Light" w:hAnsi="Gotham Light"/>
          <w:sz w:val="18"/>
          <w:szCs w:val="18"/>
        </w:rPr>
        <w:t>If you require a VAT invoice for your rental, please contact the accounts department.</w:t>
      </w:r>
    </w:p>
    <w:p w14:paraId="35BB47BA"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73657297" w14:textId="77777777" w:rsidR="00EC6CDD" w:rsidRDefault="00EC6CDD">
      <w:pPr>
        <w:rPr>
          <w:rFonts w:ascii="Gotham Light" w:hAnsi="Gotham Light"/>
          <w:b/>
          <w:sz w:val="18"/>
          <w:szCs w:val="18"/>
        </w:rPr>
      </w:pPr>
      <w:r>
        <w:rPr>
          <w:rFonts w:ascii="Gotham Light" w:hAnsi="Gotham Light"/>
          <w:b/>
          <w:sz w:val="18"/>
          <w:szCs w:val="18"/>
        </w:rPr>
        <w:br w:type="page"/>
      </w:r>
    </w:p>
    <w:p w14:paraId="6CBB713A" w14:textId="46DEFB8F"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Pr>
          <w:rFonts w:ascii="Gotham Light" w:hAnsi="Gotham Light"/>
          <w:b/>
          <w:sz w:val="18"/>
          <w:szCs w:val="18"/>
        </w:rPr>
        <w:lastRenderedPageBreak/>
        <w:t>29</w:t>
      </w:r>
      <w:r w:rsidRPr="0009788A">
        <w:rPr>
          <w:rFonts w:ascii="Gotham Light" w:hAnsi="Gotham Light"/>
          <w:b/>
          <w:sz w:val="18"/>
          <w:szCs w:val="18"/>
        </w:rPr>
        <w:t xml:space="preserve">. DATA PROTECTION </w:t>
      </w:r>
    </w:p>
    <w:p w14:paraId="6DF3A2EC"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Any personal information or details provided</w:t>
      </w:r>
      <w:r>
        <w:rPr>
          <w:rFonts w:ascii="Gotham Light" w:hAnsi="Gotham Light"/>
          <w:sz w:val="18"/>
          <w:szCs w:val="18"/>
        </w:rPr>
        <w:t xml:space="preserve"> by the Occupier </w:t>
      </w:r>
      <w:r w:rsidRPr="0009788A">
        <w:rPr>
          <w:rFonts w:ascii="Gotham Light" w:hAnsi="Gotham Light"/>
          <w:sz w:val="18"/>
          <w:szCs w:val="18"/>
        </w:rPr>
        <w:t>shall be treated and kept in confidence and will not be provided to anyone</w:t>
      </w:r>
      <w:r>
        <w:rPr>
          <w:rFonts w:ascii="Gotham Light" w:hAnsi="Gotham Light"/>
          <w:sz w:val="18"/>
          <w:szCs w:val="18"/>
        </w:rPr>
        <w:t xml:space="preserve"> outside organization.</w:t>
      </w:r>
      <w:r w:rsidRPr="0009788A">
        <w:rPr>
          <w:rFonts w:ascii="Gotham Light" w:hAnsi="Gotham Light"/>
          <w:sz w:val="18"/>
          <w:szCs w:val="18"/>
        </w:rPr>
        <w:t xml:space="preserve"> Any personal information or details provided by the </w:t>
      </w:r>
      <w:r>
        <w:rPr>
          <w:rFonts w:ascii="Gotham Light" w:hAnsi="Gotham Light"/>
          <w:sz w:val="18"/>
          <w:szCs w:val="18"/>
        </w:rPr>
        <w:t>Owner</w:t>
      </w:r>
      <w:r w:rsidRPr="0009788A">
        <w:rPr>
          <w:rFonts w:ascii="Gotham Light" w:hAnsi="Gotham Light"/>
          <w:sz w:val="18"/>
          <w:szCs w:val="18"/>
        </w:rPr>
        <w:t xml:space="preserve"> to the Occupier, shall be treated and kept in confidence and will not be used except for the purpose of licensing the Property in accordance with this Agreement. The Occupier shall advise the </w:t>
      </w:r>
      <w:r>
        <w:rPr>
          <w:rFonts w:ascii="Gotham Light" w:hAnsi="Gotham Light"/>
          <w:sz w:val="18"/>
          <w:szCs w:val="18"/>
        </w:rPr>
        <w:t>Owner</w:t>
      </w:r>
      <w:r w:rsidRPr="0009788A">
        <w:rPr>
          <w:rFonts w:ascii="Gotham Light" w:hAnsi="Gotham Light"/>
          <w:sz w:val="18"/>
          <w:szCs w:val="18"/>
        </w:rPr>
        <w:t xml:space="preserve"> as soon as reasonabl</w:t>
      </w:r>
      <w:r>
        <w:rPr>
          <w:rFonts w:ascii="Gotham Light" w:hAnsi="Gotham Light"/>
          <w:sz w:val="18"/>
          <w:szCs w:val="18"/>
        </w:rPr>
        <w:t>y</w:t>
      </w:r>
      <w:r w:rsidRPr="0009788A">
        <w:rPr>
          <w:rFonts w:ascii="Gotham Light" w:hAnsi="Gotham Light"/>
          <w:sz w:val="18"/>
          <w:szCs w:val="18"/>
        </w:rPr>
        <w:t xml:space="preserve"> practicable of any change to the Occupier's details as set out above. </w:t>
      </w:r>
    </w:p>
    <w:p w14:paraId="36BE2475"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3789658F"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Pr>
          <w:rFonts w:ascii="Gotham Light" w:hAnsi="Gotham Light"/>
          <w:sz w:val="18"/>
          <w:szCs w:val="18"/>
        </w:rPr>
        <w:t>We are ICO Registered.</w:t>
      </w:r>
    </w:p>
    <w:p w14:paraId="2D09FC9C"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732CC875"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09788A">
        <w:rPr>
          <w:rFonts w:ascii="Gotham Light" w:hAnsi="Gotham Light"/>
          <w:sz w:val="18"/>
          <w:szCs w:val="18"/>
        </w:rPr>
        <w:t xml:space="preserve">Personal information provided by the Occupier may be used by the </w:t>
      </w:r>
      <w:r>
        <w:rPr>
          <w:rFonts w:ascii="Gotham Light" w:hAnsi="Gotham Light"/>
          <w:sz w:val="18"/>
          <w:szCs w:val="18"/>
        </w:rPr>
        <w:t>Owner</w:t>
      </w:r>
      <w:r w:rsidRPr="0009788A">
        <w:rPr>
          <w:rFonts w:ascii="Gotham Light" w:hAnsi="Gotham Light"/>
          <w:sz w:val="18"/>
          <w:szCs w:val="18"/>
        </w:rPr>
        <w:t xml:space="preserve"> for future promotional mailings in relation to the property and new products or services which may be of interest to the Occupier. If the Occupier initially agrees to receive such information, but later does not wish to receive such information, the Occupier may unsubscribe at any time by</w:t>
      </w:r>
      <w:r>
        <w:rPr>
          <w:rFonts w:ascii="Gotham Light" w:hAnsi="Gotham Light"/>
          <w:sz w:val="18"/>
          <w:szCs w:val="18"/>
        </w:rPr>
        <w:t xml:space="preserve"> clicking on the Unsubscribe link or advising the Owner in writing. </w:t>
      </w:r>
    </w:p>
    <w:p w14:paraId="18131DE7"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306EE1E3"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09788A">
        <w:rPr>
          <w:rFonts w:ascii="Gotham Light" w:hAnsi="Gotham Light"/>
          <w:b/>
          <w:sz w:val="18"/>
          <w:szCs w:val="18"/>
        </w:rPr>
        <w:t>3</w:t>
      </w:r>
      <w:r>
        <w:rPr>
          <w:rFonts w:ascii="Gotham Light" w:hAnsi="Gotham Light"/>
          <w:b/>
          <w:sz w:val="18"/>
          <w:szCs w:val="18"/>
        </w:rPr>
        <w:t>0</w:t>
      </w:r>
      <w:r w:rsidRPr="0009788A">
        <w:rPr>
          <w:rFonts w:ascii="Gotham Light" w:hAnsi="Gotham Light"/>
          <w:b/>
          <w:sz w:val="18"/>
          <w:szCs w:val="18"/>
        </w:rPr>
        <w:t xml:space="preserve">. BREACH OF CONTRACT </w:t>
      </w:r>
    </w:p>
    <w:p w14:paraId="28DC996F" w14:textId="2C39F1B5" w:rsidR="006F4C95" w:rsidRPr="00121CC4"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8064A2" w:themeColor="accent4"/>
          <w:sz w:val="18"/>
          <w:szCs w:val="18"/>
        </w:rPr>
      </w:pPr>
      <w:r w:rsidRPr="0009788A">
        <w:rPr>
          <w:rFonts w:ascii="Gotham Light" w:hAnsi="Gotham Light"/>
          <w:sz w:val="18"/>
          <w:szCs w:val="18"/>
        </w:rPr>
        <w:t xml:space="preserve">If any of the above conditions are breached by The Guest or any member of their party, the Owner </w:t>
      </w:r>
      <w:r>
        <w:rPr>
          <w:rFonts w:ascii="Gotham Light" w:hAnsi="Gotham Light"/>
          <w:sz w:val="18"/>
          <w:szCs w:val="18"/>
        </w:rPr>
        <w:t>r</w:t>
      </w:r>
      <w:r w:rsidRPr="0009788A">
        <w:rPr>
          <w:rFonts w:ascii="Gotham Light" w:hAnsi="Gotham Light"/>
          <w:sz w:val="18"/>
          <w:szCs w:val="18"/>
        </w:rPr>
        <w:t xml:space="preserve">eserves the right to re-enter the property and request that the party leave the property with immediate effect. </w:t>
      </w:r>
      <w:r w:rsidR="0089001A">
        <w:rPr>
          <w:rFonts w:ascii="Gotham Light" w:hAnsi="Gotham Light"/>
          <w:sz w:val="18"/>
          <w:szCs w:val="18"/>
        </w:rPr>
        <w:t>Under such circumstances the guest has no entitlement to a refund for any unused days or part days of the booking period.</w:t>
      </w:r>
    </w:p>
    <w:p w14:paraId="31F6F43E"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6A04BBD9" w14:textId="77777777" w:rsidR="006F4C95" w:rsidRPr="00D76D5D"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sz w:val="18"/>
          <w:szCs w:val="18"/>
        </w:rPr>
      </w:pPr>
      <w:r w:rsidRPr="00D76D5D">
        <w:rPr>
          <w:rFonts w:ascii="Gotham Light" w:hAnsi="Gotham Light"/>
          <w:b/>
          <w:sz w:val="18"/>
          <w:szCs w:val="18"/>
        </w:rPr>
        <w:t>3</w:t>
      </w:r>
      <w:r>
        <w:rPr>
          <w:rFonts w:ascii="Gotham Light" w:hAnsi="Gotham Light"/>
          <w:b/>
          <w:sz w:val="18"/>
          <w:szCs w:val="18"/>
        </w:rPr>
        <w:t>1</w:t>
      </w:r>
      <w:r w:rsidRPr="00D76D5D">
        <w:rPr>
          <w:rFonts w:ascii="Gotham Light" w:hAnsi="Gotham Light"/>
          <w:b/>
          <w:sz w:val="18"/>
          <w:szCs w:val="18"/>
        </w:rPr>
        <w:t>. TESLA</w:t>
      </w:r>
    </w:p>
    <w:p w14:paraId="52A75F0E"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Pr>
          <w:rFonts w:ascii="Gotham Light" w:hAnsi="Gotham Light"/>
          <w:sz w:val="18"/>
          <w:szCs w:val="18"/>
        </w:rPr>
        <w:t>All the beach houses have Tesla charging points – these are for guest use ONLY.</w:t>
      </w:r>
    </w:p>
    <w:p w14:paraId="79F67326" w14:textId="77777777" w:rsidR="006F4C95"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7EAC7B8D" w14:textId="77777777" w:rsidR="006F4C95" w:rsidRPr="00A4580E"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bCs/>
          <w:sz w:val="18"/>
          <w:szCs w:val="18"/>
        </w:rPr>
      </w:pPr>
      <w:r w:rsidRPr="00A4580E">
        <w:rPr>
          <w:rFonts w:ascii="Gotham Light" w:hAnsi="Gotham Light"/>
          <w:b/>
          <w:bCs/>
          <w:sz w:val="18"/>
          <w:szCs w:val="18"/>
        </w:rPr>
        <w:t>32.  DRONES</w:t>
      </w:r>
    </w:p>
    <w:p w14:paraId="3A0CCF14"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Pr>
          <w:rFonts w:ascii="Gotham Light" w:hAnsi="Gotham Light"/>
          <w:sz w:val="18"/>
          <w:szCs w:val="18"/>
        </w:rPr>
        <w:t>We do not condone the use of drones at any time – they are strictly banned from the houses.</w:t>
      </w:r>
    </w:p>
    <w:p w14:paraId="1870F9AD" w14:textId="77777777" w:rsidR="006F4C95" w:rsidRPr="0009788A" w:rsidRDefault="006F4C95"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p>
    <w:p w14:paraId="6226418A" w14:textId="57E8596D" w:rsidR="006A4028" w:rsidRDefault="006A4028" w:rsidP="006A402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bCs/>
          <w:sz w:val="18"/>
          <w:szCs w:val="18"/>
        </w:rPr>
      </w:pPr>
      <w:r w:rsidRPr="006A4028">
        <w:rPr>
          <w:rFonts w:ascii="Gotham Light" w:hAnsi="Gotham Light"/>
          <w:b/>
          <w:bCs/>
          <w:sz w:val="18"/>
          <w:szCs w:val="18"/>
        </w:rPr>
        <w:t>33.</w:t>
      </w:r>
      <w:r>
        <w:rPr>
          <w:rFonts w:ascii="Gotham Book" w:hAnsi="Gotham Book"/>
          <w:b/>
          <w:color w:val="FF0000"/>
          <w:sz w:val="28"/>
          <w:szCs w:val="28"/>
        </w:rPr>
        <w:t xml:space="preserve">  </w:t>
      </w:r>
      <w:r>
        <w:rPr>
          <w:rFonts w:ascii="Gotham Light" w:hAnsi="Gotham Light"/>
          <w:b/>
          <w:bCs/>
          <w:sz w:val="18"/>
          <w:szCs w:val="18"/>
        </w:rPr>
        <w:t>THIRD PARTY LIABILITY</w:t>
      </w:r>
    </w:p>
    <w:p w14:paraId="367C7CEF" w14:textId="07BB9154" w:rsidR="006A4028" w:rsidRPr="006A4028" w:rsidRDefault="006A4028" w:rsidP="006A402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color w:val="auto"/>
          <w:sz w:val="18"/>
          <w:szCs w:val="18"/>
        </w:rPr>
      </w:pPr>
      <w:r w:rsidRPr="006A4028">
        <w:rPr>
          <w:rFonts w:ascii="Gotham Light" w:hAnsi="Gotham Light"/>
          <w:sz w:val="18"/>
          <w:szCs w:val="18"/>
        </w:rPr>
        <w:t>The</w:t>
      </w:r>
      <w:r w:rsidRPr="0009788A">
        <w:rPr>
          <w:rFonts w:ascii="Gotham Light" w:hAnsi="Gotham Light"/>
          <w:sz w:val="18"/>
          <w:szCs w:val="18"/>
        </w:rPr>
        <w:t xml:space="preserve"> Owner shall not be under any liability to the Guests or third parties for any accident, damage, loss, injury, expense or inconveniences, which may be suffered, incurred, or arise </w:t>
      </w:r>
      <w:r w:rsidRPr="006A4028">
        <w:rPr>
          <w:rFonts w:ascii="Gotham Light" w:hAnsi="Gotham Light"/>
          <w:color w:val="auto"/>
          <w:sz w:val="18"/>
          <w:szCs w:val="18"/>
        </w:rPr>
        <w:t>directly or indirectly under this contract</w:t>
      </w:r>
      <w:r w:rsidRPr="00897D3F">
        <w:rPr>
          <w:rFonts w:ascii="Gotham Light" w:hAnsi="Gotham Light"/>
          <w:color w:val="FF0000"/>
          <w:sz w:val="18"/>
          <w:szCs w:val="18"/>
        </w:rPr>
        <w:t>.</w:t>
      </w:r>
      <w:r w:rsidRPr="0009788A">
        <w:rPr>
          <w:rFonts w:ascii="Gotham Light" w:hAnsi="Gotham Light"/>
          <w:sz w:val="18"/>
          <w:szCs w:val="18"/>
        </w:rPr>
        <w:t xml:space="preserve"> No term of the Contract is enforceable under the Contracts (Rights of Third Parties) Act 1999 by a person who is not party to the Contract</w:t>
      </w:r>
      <w:r>
        <w:rPr>
          <w:rFonts w:ascii="Gotham Light" w:hAnsi="Gotham Light"/>
          <w:sz w:val="18"/>
          <w:szCs w:val="18"/>
        </w:rPr>
        <w:t xml:space="preserve">. </w:t>
      </w:r>
      <w:r w:rsidRPr="006A4028">
        <w:rPr>
          <w:rFonts w:ascii="Gotham Light" w:hAnsi="Gotham Light"/>
          <w:color w:val="auto"/>
          <w:sz w:val="18"/>
          <w:szCs w:val="18"/>
        </w:rPr>
        <w:t>It is for the guest to arrange suitable insurance as they see fit.</w:t>
      </w:r>
    </w:p>
    <w:p w14:paraId="0219A269" w14:textId="77777777" w:rsidR="00410CC9" w:rsidRDefault="00410CC9" w:rsidP="006A402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Times New Roman"/>
          <w:color w:val="8064A2" w:themeColor="accent4"/>
          <w:sz w:val="18"/>
          <w:szCs w:val="18"/>
        </w:rPr>
      </w:pPr>
    </w:p>
    <w:p w14:paraId="4127194B" w14:textId="2C78CCF0" w:rsidR="006F4C95" w:rsidRPr="00676A55" w:rsidRDefault="00410CC9" w:rsidP="006A402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Book" w:hAnsi="Gotham Book"/>
          <w:b/>
          <w:bCs/>
          <w:color w:val="auto"/>
          <w:sz w:val="28"/>
          <w:szCs w:val="28"/>
        </w:rPr>
      </w:pPr>
      <w:r w:rsidRPr="00676A55">
        <w:rPr>
          <w:rFonts w:eastAsia="Times New Roman"/>
          <w:b/>
          <w:bCs/>
          <w:color w:val="auto"/>
          <w:sz w:val="18"/>
          <w:szCs w:val="18"/>
        </w:rPr>
        <w:t>34.  GOVERNING LAW</w:t>
      </w:r>
    </w:p>
    <w:p w14:paraId="045024BE" w14:textId="77777777" w:rsidR="00410CC9" w:rsidRPr="00410CC9" w:rsidRDefault="00121CC4"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sz w:val="18"/>
          <w:szCs w:val="18"/>
        </w:rPr>
      </w:pPr>
      <w:r w:rsidRPr="00410CC9">
        <w:rPr>
          <w:rFonts w:ascii="Gotham Light" w:hAnsi="Gotham Light"/>
          <w:sz w:val="18"/>
          <w:szCs w:val="18"/>
        </w:rPr>
        <w:t>This contract shall be governed by and construed in accordance with the laws of England and Wales.</w:t>
      </w:r>
    </w:p>
    <w:p w14:paraId="7DF80D5C" w14:textId="77777777" w:rsidR="00410CC9" w:rsidRDefault="00410CC9"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Times New Roman"/>
          <w:color w:val="8064A2" w:themeColor="accent4"/>
        </w:rPr>
      </w:pPr>
    </w:p>
    <w:p w14:paraId="29C0897F" w14:textId="77777777" w:rsidR="00410CC9" w:rsidRDefault="00410CC9"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Times New Roman"/>
          <w:color w:val="8064A2" w:themeColor="accent4"/>
        </w:rPr>
      </w:pPr>
    </w:p>
    <w:p w14:paraId="74371531" w14:textId="2764133E" w:rsidR="00410CC9" w:rsidRPr="00410CC9" w:rsidRDefault="00410CC9" w:rsidP="00410C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Book" w:hAnsi="Gotham Book"/>
          <w:b/>
          <w:color w:val="auto"/>
          <w:sz w:val="18"/>
          <w:szCs w:val="18"/>
        </w:rPr>
      </w:pPr>
      <w:r w:rsidRPr="00410CC9">
        <w:rPr>
          <w:rFonts w:ascii="Gotham Book" w:hAnsi="Gotham Book"/>
          <w:b/>
          <w:color w:val="auto"/>
          <w:sz w:val="18"/>
          <w:szCs w:val="18"/>
        </w:rPr>
        <w:t>These Terms &amp; Conditions are deemed accepted upon receipt of signed booking form therefore should you have concerns about any clause please discuss the concern before signing.</w:t>
      </w:r>
    </w:p>
    <w:p w14:paraId="64B44E08" w14:textId="30258087" w:rsidR="00121CC4" w:rsidRPr="00121CC4" w:rsidRDefault="00121CC4" w:rsidP="006F4C9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otham Light" w:hAnsi="Gotham Light"/>
          <w:b/>
          <w:color w:val="8064A2" w:themeColor="accent4"/>
          <w:sz w:val="18"/>
          <w:szCs w:val="18"/>
        </w:rPr>
      </w:pPr>
      <w:r w:rsidRPr="00121CC4">
        <w:rPr>
          <w:rFonts w:eastAsia="Times New Roman"/>
          <w:color w:val="8064A2" w:themeColor="accent4"/>
        </w:rPr>
        <w:br/>
      </w:r>
      <w:bookmarkEnd w:id="0"/>
    </w:p>
    <w:sectPr w:rsidR="00121CC4" w:rsidRPr="00121CC4" w:rsidSect="00B67E21">
      <w:headerReference w:type="default" r:id="rId9"/>
      <w:footerReference w:type="even" r:id="rId10"/>
      <w:footerReference w:type="default" r:id="rId11"/>
      <w:pgSz w:w="12240" w:h="15840"/>
      <w:pgMar w:top="340" w:right="1797" w:bottom="1134" w:left="1797" w:header="425"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CA6AB" w14:textId="77777777" w:rsidR="00A87535" w:rsidRDefault="00A87535">
      <w:r>
        <w:separator/>
      </w:r>
    </w:p>
  </w:endnote>
  <w:endnote w:type="continuationSeparator" w:id="0">
    <w:p w14:paraId="126D7969" w14:textId="77777777" w:rsidR="00A87535" w:rsidRDefault="00A8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otham Light">
    <w:altName w:val="Times New Roman"/>
    <w:charset w:val="00"/>
    <w:family w:val="auto"/>
    <w:pitch w:val="variable"/>
    <w:sig w:usb0="00000001" w:usb1="4000005B"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otham Medium">
    <w:altName w:val="Calibri"/>
    <w:charset w:val="00"/>
    <w:family w:val="auto"/>
    <w:pitch w:val="variable"/>
    <w:sig w:usb0="00000003" w:usb1="00000000" w:usb2="00000000" w:usb3="00000000" w:csb0="00000001" w:csb1="00000000"/>
  </w:font>
  <w:font w:name="Gotham Book">
    <w:altName w:val="Times New Roman"/>
    <w:charset w:val="00"/>
    <w:family w:val="auto"/>
    <w:pitch w:val="variable"/>
    <w:sig w:usb0="00000001" w:usb1="4000005B" w:usb2="00000000" w:usb3="00000000" w:csb0="0000009B"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8DC0E" w14:textId="77777777" w:rsidR="00D92FCC" w:rsidRPr="00A01312" w:rsidRDefault="00D92FCC">
    <w:pPr>
      <w:pStyle w:val="Footer1"/>
      <w:tabs>
        <w:tab w:val="clear" w:pos="8640"/>
        <w:tab w:val="right" w:pos="8620"/>
      </w:tabs>
      <w:jc w:val="center"/>
      <w:rPr>
        <w:rFonts w:ascii="Century Gothic" w:hAnsi="Century Gothic"/>
        <w:b/>
        <w:sz w:val="16"/>
        <w:szCs w:val="16"/>
        <w:lang w:val="en-GB"/>
      </w:rPr>
    </w:pPr>
    <w:r w:rsidRPr="00A01312">
      <w:rPr>
        <w:rFonts w:ascii="Century Gothic" w:hAnsi="Century Gothic"/>
        <w:b/>
        <w:sz w:val="16"/>
        <w:szCs w:val="16"/>
        <w:lang w:val="en-GB"/>
      </w:rPr>
      <w:t>The Hamptons Beach House, 6 Westfield Avenue, Angmering-on-Sea, East Preston, West Sussex BN16 1PH</w:t>
    </w:r>
  </w:p>
  <w:p w14:paraId="204ED2CA" w14:textId="7891A695" w:rsidR="00D92FCC" w:rsidRDefault="001C5C2C">
    <w:pPr>
      <w:pStyle w:val="Footer1"/>
      <w:tabs>
        <w:tab w:val="clear" w:pos="8640"/>
        <w:tab w:val="right" w:pos="8620"/>
      </w:tabs>
      <w:jc w:val="center"/>
      <w:rPr>
        <w:rFonts w:eastAsia="Times New Roman"/>
        <w:color w:val="auto"/>
        <w:sz w:val="20"/>
        <w:lang w:val="en-GB" w:eastAsia="en-US"/>
      </w:rPr>
    </w:pPr>
    <w:r>
      <w:rPr>
        <w:rFonts w:ascii="Century Gothic" w:hAnsi="Century Gothic"/>
        <w:b/>
        <w:sz w:val="18"/>
        <w:lang w:val="en-GB"/>
      </w:rPr>
      <w:fldChar w:fldCharType="begin"/>
    </w:r>
    <w:r w:rsidR="00D92FCC">
      <w:rPr>
        <w:rFonts w:ascii="Century Gothic" w:hAnsi="Century Gothic"/>
        <w:b/>
        <w:sz w:val="18"/>
        <w:lang w:val="en-GB"/>
      </w:rPr>
      <w:instrText xml:space="preserve"> DATE \@ "dd/MM/yyyy" </w:instrText>
    </w:r>
    <w:r>
      <w:rPr>
        <w:rFonts w:ascii="Century Gothic" w:hAnsi="Century Gothic"/>
        <w:b/>
        <w:sz w:val="18"/>
        <w:lang w:val="en-GB"/>
      </w:rPr>
      <w:fldChar w:fldCharType="separate"/>
    </w:r>
    <w:r w:rsidR="004A324A">
      <w:rPr>
        <w:rFonts w:ascii="Century Gothic" w:hAnsi="Century Gothic"/>
        <w:b/>
        <w:noProof/>
        <w:sz w:val="18"/>
        <w:lang w:val="en-GB"/>
      </w:rPr>
      <w:t>21/08/2020</w:t>
    </w:r>
    <w:r>
      <w:rPr>
        <w:rFonts w:ascii="Century Gothic" w:hAnsi="Century Gothic"/>
        <w:b/>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A8BAC" w14:textId="04F94916" w:rsidR="00D92FCC" w:rsidRPr="00FE4A1C" w:rsidRDefault="006279B3" w:rsidP="00B67E21">
    <w:pPr>
      <w:pStyle w:val="Footer1"/>
      <w:tabs>
        <w:tab w:val="clear" w:pos="8640"/>
        <w:tab w:val="right" w:pos="8647"/>
      </w:tabs>
      <w:jc w:val="right"/>
      <w:rPr>
        <w:rFonts w:ascii="Gotham Book" w:hAnsi="Gotham Book"/>
        <w:b/>
        <w:sz w:val="18"/>
        <w:lang w:val="en-GB"/>
      </w:rPr>
    </w:pPr>
    <w:bookmarkStart w:id="3" w:name="_Hlk47692537"/>
    <w:bookmarkStart w:id="4" w:name="_Hlk47692538"/>
    <w:r>
      <w:rPr>
        <w:rFonts w:ascii="Gotham Light" w:hAnsi="Gotham Light"/>
        <w:noProof/>
        <w:sz w:val="18"/>
        <w:szCs w:val="18"/>
        <w:lang w:eastAsia="en-US"/>
      </w:rPr>
      <w:drawing>
        <wp:anchor distT="0" distB="0" distL="114300" distR="114300" simplePos="0" relativeHeight="251660288" behindDoc="0" locked="0" layoutInCell="1" allowOverlap="1" wp14:anchorId="2558CF2D" wp14:editId="5B10B335">
          <wp:simplePos x="0" y="0"/>
          <wp:positionH relativeFrom="column">
            <wp:posOffset>5513705</wp:posOffset>
          </wp:positionH>
          <wp:positionV relativeFrom="paragraph">
            <wp:posOffset>-421640</wp:posOffset>
          </wp:positionV>
          <wp:extent cx="850900" cy="850900"/>
          <wp:effectExtent l="0" t="0" r="12700" b="12700"/>
          <wp:wrapNone/>
          <wp:docPr id="1" name="Picture 1" descr="Macintosh HD:Users:georgiehextall:Downloads:PASC_Memb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rgiehextall:Downloads:PASC_Membe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tham Light" w:hAnsi="Gotham Light"/>
        <w:noProof/>
        <w:sz w:val="16"/>
        <w:szCs w:val="16"/>
        <w:lang w:eastAsia="en-US"/>
      </w:rPr>
      <w:drawing>
        <wp:anchor distT="0" distB="0" distL="114300" distR="114300" simplePos="0" relativeHeight="251661312" behindDoc="0" locked="0" layoutInCell="1" allowOverlap="1" wp14:anchorId="2AB7EB7F" wp14:editId="6CD2288C">
          <wp:simplePos x="0" y="0"/>
          <wp:positionH relativeFrom="column">
            <wp:posOffset>4612005</wp:posOffset>
          </wp:positionH>
          <wp:positionV relativeFrom="paragraph">
            <wp:posOffset>-408940</wp:posOffset>
          </wp:positionV>
          <wp:extent cx="800100" cy="842010"/>
          <wp:effectExtent l="0" t="0" r="12700" b="0"/>
          <wp:wrapNone/>
          <wp:docPr id="7" name="Picture 7" descr="Macintosh HD:Users:georgiehextall:Downloads:Good to 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rgiehextall:Downloads:Good to Go transparent.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6158" r="26389"/>
                  <a:stretch/>
                </pic:blipFill>
                <pic:spPr bwMode="auto">
                  <a:xfrm>
                    <a:off x="0" y="0"/>
                    <a:ext cx="800100" cy="842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2FCC">
      <w:rPr>
        <w:rFonts w:ascii="Gotham Book" w:hAnsi="Gotham Book"/>
        <w:b/>
        <w:noProof/>
        <w:sz w:val="18"/>
        <w:lang w:eastAsia="en-US"/>
      </w:rPr>
      <w:drawing>
        <wp:anchor distT="0" distB="0" distL="114300" distR="114300" simplePos="0" relativeHeight="251658240" behindDoc="0" locked="0" layoutInCell="1" allowOverlap="1" wp14:anchorId="32A6C45F" wp14:editId="614A252F">
          <wp:simplePos x="0" y="0"/>
          <wp:positionH relativeFrom="column">
            <wp:posOffset>3810</wp:posOffset>
          </wp:positionH>
          <wp:positionV relativeFrom="paragraph">
            <wp:posOffset>67310</wp:posOffset>
          </wp:positionV>
          <wp:extent cx="2730500" cy="297815"/>
          <wp:effectExtent l="0" t="0" r="1270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H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30500" cy="297815"/>
                  </a:xfrm>
                  <a:prstGeom prst="rect">
                    <a:avLst/>
                  </a:prstGeom>
                </pic:spPr>
              </pic:pic>
            </a:graphicData>
          </a:graphic>
        </wp:anchor>
      </w:drawing>
    </w:r>
    <w:bookmarkEnd w:id="3"/>
    <w:bookmarkEnd w:id="4"/>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BD49A" w14:textId="77777777" w:rsidR="00A87535" w:rsidRDefault="00A87535">
      <w:r>
        <w:separator/>
      </w:r>
    </w:p>
  </w:footnote>
  <w:footnote w:type="continuationSeparator" w:id="0">
    <w:p w14:paraId="0BF3373B" w14:textId="77777777" w:rsidR="00A87535" w:rsidRDefault="00A875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BA3E2" w14:textId="424CA016" w:rsidR="00D92FCC" w:rsidRDefault="00D92FCC" w:rsidP="00B67E21">
    <w:pPr>
      <w:pStyle w:val="Header"/>
      <w:jc w:val="center"/>
    </w:pPr>
  </w:p>
  <w:p w14:paraId="578AF682" w14:textId="77777777" w:rsidR="00D92FCC" w:rsidRDefault="00D92FC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52A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3">
    <w:nsid w:val="00000003"/>
    <w:multiLevelType w:val="multilevel"/>
    <w:tmpl w:val="894EE875"/>
    <w:lvl w:ilvl="0">
      <w:start w:val="1"/>
      <w:numFmt w:val="bullet"/>
      <w:lvlText w:val="•"/>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4">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5">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6">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7">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8">
    <w:nsid w:val="11A87FF9"/>
    <w:multiLevelType w:val="hybridMultilevel"/>
    <w:tmpl w:val="9508D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175B43"/>
    <w:multiLevelType w:val="hybridMultilevel"/>
    <w:tmpl w:val="EAD6A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14261A"/>
    <w:multiLevelType w:val="hybridMultilevel"/>
    <w:tmpl w:val="BD12D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767A07"/>
    <w:multiLevelType w:val="hybridMultilevel"/>
    <w:tmpl w:val="4C5C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3854D1"/>
    <w:multiLevelType w:val="hybridMultilevel"/>
    <w:tmpl w:val="4A94A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2"/>
  </w:num>
  <w:num w:numId="9">
    <w:abstractNumId w:val="8"/>
  </w:num>
  <w:num w:numId="10">
    <w:abstractNumId w:val="10"/>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6A"/>
    <w:rsid w:val="000053CF"/>
    <w:rsid w:val="00013295"/>
    <w:rsid w:val="00022C63"/>
    <w:rsid w:val="00025E38"/>
    <w:rsid w:val="00046D61"/>
    <w:rsid w:val="00051AC3"/>
    <w:rsid w:val="00060B9B"/>
    <w:rsid w:val="00062AA3"/>
    <w:rsid w:val="00064517"/>
    <w:rsid w:val="00076469"/>
    <w:rsid w:val="000853CB"/>
    <w:rsid w:val="000B1FC4"/>
    <w:rsid w:val="000C30E9"/>
    <w:rsid w:val="000D0D16"/>
    <w:rsid w:val="000D2ACA"/>
    <w:rsid w:val="000D3822"/>
    <w:rsid w:val="000E638C"/>
    <w:rsid w:val="000F125F"/>
    <w:rsid w:val="001106C2"/>
    <w:rsid w:val="00113BCA"/>
    <w:rsid w:val="00114876"/>
    <w:rsid w:val="00121CC4"/>
    <w:rsid w:val="001307FC"/>
    <w:rsid w:val="00146FBF"/>
    <w:rsid w:val="00150B36"/>
    <w:rsid w:val="00150CC5"/>
    <w:rsid w:val="00153234"/>
    <w:rsid w:val="0015540E"/>
    <w:rsid w:val="00172199"/>
    <w:rsid w:val="00182A56"/>
    <w:rsid w:val="001A593F"/>
    <w:rsid w:val="001B3DA7"/>
    <w:rsid w:val="001C5C2C"/>
    <w:rsid w:val="001D2B9B"/>
    <w:rsid w:val="001E1F7E"/>
    <w:rsid w:val="001E6BAC"/>
    <w:rsid w:val="001F0BE7"/>
    <w:rsid w:val="001F1AC2"/>
    <w:rsid w:val="001F37D9"/>
    <w:rsid w:val="001F3A0F"/>
    <w:rsid w:val="001F56FA"/>
    <w:rsid w:val="00201F5D"/>
    <w:rsid w:val="0021050B"/>
    <w:rsid w:val="0022221A"/>
    <w:rsid w:val="00242C23"/>
    <w:rsid w:val="00254AE2"/>
    <w:rsid w:val="0026685F"/>
    <w:rsid w:val="00275119"/>
    <w:rsid w:val="0029205D"/>
    <w:rsid w:val="0029525B"/>
    <w:rsid w:val="00296EDB"/>
    <w:rsid w:val="002F051F"/>
    <w:rsid w:val="002F5D5B"/>
    <w:rsid w:val="002F76EE"/>
    <w:rsid w:val="003020E9"/>
    <w:rsid w:val="00310041"/>
    <w:rsid w:val="00320AF7"/>
    <w:rsid w:val="00326E7A"/>
    <w:rsid w:val="003326FA"/>
    <w:rsid w:val="00333A9A"/>
    <w:rsid w:val="003445EA"/>
    <w:rsid w:val="00363C5A"/>
    <w:rsid w:val="00364DAC"/>
    <w:rsid w:val="003659AE"/>
    <w:rsid w:val="003745C0"/>
    <w:rsid w:val="00382302"/>
    <w:rsid w:val="00386489"/>
    <w:rsid w:val="003D0695"/>
    <w:rsid w:val="003D4EED"/>
    <w:rsid w:val="003D53B4"/>
    <w:rsid w:val="003E2E9F"/>
    <w:rsid w:val="003E74EC"/>
    <w:rsid w:val="00406B2D"/>
    <w:rsid w:val="004105A7"/>
    <w:rsid w:val="00410CC9"/>
    <w:rsid w:val="00424C27"/>
    <w:rsid w:val="00427B80"/>
    <w:rsid w:val="004342DB"/>
    <w:rsid w:val="0043683D"/>
    <w:rsid w:val="00443B64"/>
    <w:rsid w:val="00455024"/>
    <w:rsid w:val="00466B2B"/>
    <w:rsid w:val="004727CD"/>
    <w:rsid w:val="004801EE"/>
    <w:rsid w:val="0049641F"/>
    <w:rsid w:val="00496D9F"/>
    <w:rsid w:val="004A0986"/>
    <w:rsid w:val="004A324A"/>
    <w:rsid w:val="004A3349"/>
    <w:rsid w:val="004A6CB0"/>
    <w:rsid w:val="004B04B0"/>
    <w:rsid w:val="004D36CD"/>
    <w:rsid w:val="004D44C7"/>
    <w:rsid w:val="004D5FBE"/>
    <w:rsid w:val="004E63C6"/>
    <w:rsid w:val="00505B83"/>
    <w:rsid w:val="00526628"/>
    <w:rsid w:val="005365BA"/>
    <w:rsid w:val="0056630F"/>
    <w:rsid w:val="00573895"/>
    <w:rsid w:val="0058796B"/>
    <w:rsid w:val="0059000C"/>
    <w:rsid w:val="005931CE"/>
    <w:rsid w:val="005A50AF"/>
    <w:rsid w:val="005C74B3"/>
    <w:rsid w:val="006012B3"/>
    <w:rsid w:val="00612634"/>
    <w:rsid w:val="006279B3"/>
    <w:rsid w:val="0064246D"/>
    <w:rsid w:val="00656A0D"/>
    <w:rsid w:val="0066376A"/>
    <w:rsid w:val="006673AC"/>
    <w:rsid w:val="006708BA"/>
    <w:rsid w:val="00676A55"/>
    <w:rsid w:val="006855B9"/>
    <w:rsid w:val="00686B25"/>
    <w:rsid w:val="00687E9E"/>
    <w:rsid w:val="006A14DA"/>
    <w:rsid w:val="006A2DC7"/>
    <w:rsid w:val="006A4028"/>
    <w:rsid w:val="006A7CCF"/>
    <w:rsid w:val="006B54BC"/>
    <w:rsid w:val="006B745F"/>
    <w:rsid w:val="006C6803"/>
    <w:rsid w:val="006D2F35"/>
    <w:rsid w:val="006D432A"/>
    <w:rsid w:val="006D497F"/>
    <w:rsid w:val="006E2B9D"/>
    <w:rsid w:val="006F34EB"/>
    <w:rsid w:val="006F4C95"/>
    <w:rsid w:val="00710CD4"/>
    <w:rsid w:val="00723B22"/>
    <w:rsid w:val="007249A5"/>
    <w:rsid w:val="00734234"/>
    <w:rsid w:val="00734955"/>
    <w:rsid w:val="00743861"/>
    <w:rsid w:val="00752FBF"/>
    <w:rsid w:val="007636C5"/>
    <w:rsid w:val="0077218E"/>
    <w:rsid w:val="00781038"/>
    <w:rsid w:val="0078730C"/>
    <w:rsid w:val="007B3C9C"/>
    <w:rsid w:val="007B62CE"/>
    <w:rsid w:val="007C0D87"/>
    <w:rsid w:val="007D1356"/>
    <w:rsid w:val="007D21D3"/>
    <w:rsid w:val="007D4927"/>
    <w:rsid w:val="00800B94"/>
    <w:rsid w:val="00813EC7"/>
    <w:rsid w:val="00827AF8"/>
    <w:rsid w:val="00844058"/>
    <w:rsid w:val="00847E5B"/>
    <w:rsid w:val="00852BA1"/>
    <w:rsid w:val="00860324"/>
    <w:rsid w:val="00862B63"/>
    <w:rsid w:val="0086349B"/>
    <w:rsid w:val="0089001A"/>
    <w:rsid w:val="00897D3F"/>
    <w:rsid w:val="008A2C3B"/>
    <w:rsid w:val="008B62FB"/>
    <w:rsid w:val="008E611D"/>
    <w:rsid w:val="008F2796"/>
    <w:rsid w:val="008F4481"/>
    <w:rsid w:val="00904B45"/>
    <w:rsid w:val="009202C4"/>
    <w:rsid w:val="009226B8"/>
    <w:rsid w:val="00943A74"/>
    <w:rsid w:val="009447A0"/>
    <w:rsid w:val="009509DE"/>
    <w:rsid w:val="0096193D"/>
    <w:rsid w:val="00985984"/>
    <w:rsid w:val="00985F7F"/>
    <w:rsid w:val="0098730A"/>
    <w:rsid w:val="009B1FED"/>
    <w:rsid w:val="009B56FD"/>
    <w:rsid w:val="009C1960"/>
    <w:rsid w:val="009C6A6E"/>
    <w:rsid w:val="009D474D"/>
    <w:rsid w:val="009D4999"/>
    <w:rsid w:val="009D56DF"/>
    <w:rsid w:val="009D5C5E"/>
    <w:rsid w:val="009E3601"/>
    <w:rsid w:val="009F18B8"/>
    <w:rsid w:val="00A01312"/>
    <w:rsid w:val="00A06D54"/>
    <w:rsid w:val="00A15C5C"/>
    <w:rsid w:val="00A32C13"/>
    <w:rsid w:val="00A4472F"/>
    <w:rsid w:val="00A61EE0"/>
    <w:rsid w:val="00A623F9"/>
    <w:rsid w:val="00A74E2C"/>
    <w:rsid w:val="00A83606"/>
    <w:rsid w:val="00A83BE9"/>
    <w:rsid w:val="00A87535"/>
    <w:rsid w:val="00A92ECC"/>
    <w:rsid w:val="00AA09AA"/>
    <w:rsid w:val="00AA1D77"/>
    <w:rsid w:val="00AA5B73"/>
    <w:rsid w:val="00AA665A"/>
    <w:rsid w:val="00AB7603"/>
    <w:rsid w:val="00AC1AD0"/>
    <w:rsid w:val="00AC5FB1"/>
    <w:rsid w:val="00AD236A"/>
    <w:rsid w:val="00AE15E0"/>
    <w:rsid w:val="00AE2FBB"/>
    <w:rsid w:val="00B006A0"/>
    <w:rsid w:val="00B02C92"/>
    <w:rsid w:val="00B12776"/>
    <w:rsid w:val="00B2435A"/>
    <w:rsid w:val="00B2508A"/>
    <w:rsid w:val="00B330C7"/>
    <w:rsid w:val="00B35E26"/>
    <w:rsid w:val="00B40204"/>
    <w:rsid w:val="00B62C98"/>
    <w:rsid w:val="00B6326C"/>
    <w:rsid w:val="00B652AD"/>
    <w:rsid w:val="00B65F8A"/>
    <w:rsid w:val="00B67E21"/>
    <w:rsid w:val="00B71EEE"/>
    <w:rsid w:val="00B933D6"/>
    <w:rsid w:val="00BA0625"/>
    <w:rsid w:val="00BB2B50"/>
    <w:rsid w:val="00BC78AF"/>
    <w:rsid w:val="00BD2AB1"/>
    <w:rsid w:val="00C07BC2"/>
    <w:rsid w:val="00C10713"/>
    <w:rsid w:val="00C36000"/>
    <w:rsid w:val="00C50D6B"/>
    <w:rsid w:val="00C52107"/>
    <w:rsid w:val="00C6317F"/>
    <w:rsid w:val="00C735D3"/>
    <w:rsid w:val="00C82915"/>
    <w:rsid w:val="00C8582C"/>
    <w:rsid w:val="00C90602"/>
    <w:rsid w:val="00C937D7"/>
    <w:rsid w:val="00CA0E85"/>
    <w:rsid w:val="00CA42FB"/>
    <w:rsid w:val="00CB422A"/>
    <w:rsid w:val="00CC7521"/>
    <w:rsid w:val="00CE204D"/>
    <w:rsid w:val="00CE22E8"/>
    <w:rsid w:val="00CE7904"/>
    <w:rsid w:val="00D01F49"/>
    <w:rsid w:val="00D036F5"/>
    <w:rsid w:val="00D07B75"/>
    <w:rsid w:val="00D26B36"/>
    <w:rsid w:val="00D31843"/>
    <w:rsid w:val="00D334E1"/>
    <w:rsid w:val="00D4055D"/>
    <w:rsid w:val="00D478A2"/>
    <w:rsid w:val="00D57642"/>
    <w:rsid w:val="00D62818"/>
    <w:rsid w:val="00D66EF1"/>
    <w:rsid w:val="00D7157C"/>
    <w:rsid w:val="00D76EE0"/>
    <w:rsid w:val="00D92FCC"/>
    <w:rsid w:val="00DA199A"/>
    <w:rsid w:val="00DB3410"/>
    <w:rsid w:val="00DD3007"/>
    <w:rsid w:val="00DE2633"/>
    <w:rsid w:val="00DE39C0"/>
    <w:rsid w:val="00DE4B82"/>
    <w:rsid w:val="00DF60F1"/>
    <w:rsid w:val="00E01D6C"/>
    <w:rsid w:val="00E10387"/>
    <w:rsid w:val="00E13529"/>
    <w:rsid w:val="00E20D44"/>
    <w:rsid w:val="00E331AF"/>
    <w:rsid w:val="00E412E0"/>
    <w:rsid w:val="00E41858"/>
    <w:rsid w:val="00E61321"/>
    <w:rsid w:val="00E619EE"/>
    <w:rsid w:val="00E67CFE"/>
    <w:rsid w:val="00E73D12"/>
    <w:rsid w:val="00E77E8E"/>
    <w:rsid w:val="00E814CC"/>
    <w:rsid w:val="00EB7D2F"/>
    <w:rsid w:val="00EC69EA"/>
    <w:rsid w:val="00EC6CDD"/>
    <w:rsid w:val="00ED2787"/>
    <w:rsid w:val="00EE2C4C"/>
    <w:rsid w:val="00EE6CB4"/>
    <w:rsid w:val="00EF3A8D"/>
    <w:rsid w:val="00F1376E"/>
    <w:rsid w:val="00F137B2"/>
    <w:rsid w:val="00F411BB"/>
    <w:rsid w:val="00F41D87"/>
    <w:rsid w:val="00F50BED"/>
    <w:rsid w:val="00F67271"/>
    <w:rsid w:val="00F71C56"/>
    <w:rsid w:val="00F8500D"/>
    <w:rsid w:val="00F86F3F"/>
    <w:rsid w:val="00FA2115"/>
    <w:rsid w:val="00FA4483"/>
    <w:rsid w:val="00FC474F"/>
    <w:rsid w:val="00FE4A1C"/>
    <w:rsid w:val="00FE5A91"/>
    <w:rsid w:val="00FE72D1"/>
    <w:rsid w:val="00FE7821"/>
    <w:rsid w:val="00FF5C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2D5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6CB0"/>
    <w:rPr>
      <w:rFonts w:eastAsia="ヒラギノ角ゴ Pro W3"/>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4A6CB0"/>
    <w:pPr>
      <w:tabs>
        <w:tab w:val="center" w:pos="4320"/>
        <w:tab w:val="right" w:pos="8640"/>
      </w:tabs>
    </w:pPr>
    <w:rPr>
      <w:rFonts w:eastAsia="ヒラギノ角ゴ Pro W3"/>
      <w:color w:val="000000"/>
      <w:sz w:val="24"/>
      <w:lang w:val="en-US" w:eastAsia="en-GB"/>
    </w:rPr>
  </w:style>
  <w:style w:type="character" w:customStyle="1" w:styleId="Hyperlink1">
    <w:name w:val="Hyperlink1"/>
    <w:autoRedefine/>
    <w:rsid w:val="004A6CB0"/>
    <w:rPr>
      <w:color w:val="0000FF"/>
      <w:u w:val="single"/>
    </w:rPr>
  </w:style>
  <w:style w:type="paragraph" w:styleId="BalloonText">
    <w:name w:val="Balloon Text"/>
    <w:basedOn w:val="Normal"/>
    <w:link w:val="BalloonTextChar"/>
    <w:locked/>
    <w:rsid w:val="00AD236A"/>
    <w:rPr>
      <w:rFonts w:ascii="Tahoma" w:hAnsi="Tahoma" w:cs="Tahoma"/>
      <w:sz w:val="16"/>
      <w:szCs w:val="16"/>
    </w:rPr>
  </w:style>
  <w:style w:type="character" w:customStyle="1" w:styleId="BalloonTextChar">
    <w:name w:val="Balloon Text Char"/>
    <w:basedOn w:val="DefaultParagraphFont"/>
    <w:link w:val="BalloonText"/>
    <w:rsid w:val="00AD236A"/>
    <w:rPr>
      <w:rFonts w:ascii="Tahoma" w:eastAsia="ヒラギノ角ゴ Pro W3" w:hAnsi="Tahoma" w:cs="Tahoma"/>
      <w:color w:val="000000"/>
      <w:sz w:val="16"/>
      <w:szCs w:val="16"/>
      <w:lang w:val="en-US" w:eastAsia="en-US"/>
    </w:rPr>
  </w:style>
  <w:style w:type="character" w:styleId="Hyperlink">
    <w:name w:val="Hyperlink"/>
    <w:basedOn w:val="DefaultParagraphFont"/>
    <w:uiPriority w:val="99"/>
    <w:locked/>
    <w:rsid w:val="00573895"/>
    <w:rPr>
      <w:color w:val="0000FF"/>
      <w:u w:val="single"/>
    </w:rPr>
  </w:style>
  <w:style w:type="paragraph" w:styleId="Header">
    <w:name w:val="header"/>
    <w:basedOn w:val="Normal"/>
    <w:link w:val="HeaderChar"/>
    <w:locked/>
    <w:rsid w:val="00573895"/>
    <w:pPr>
      <w:tabs>
        <w:tab w:val="center" w:pos="4513"/>
        <w:tab w:val="right" w:pos="9026"/>
      </w:tabs>
    </w:pPr>
  </w:style>
  <w:style w:type="character" w:customStyle="1" w:styleId="HeaderChar">
    <w:name w:val="Header Char"/>
    <w:basedOn w:val="DefaultParagraphFont"/>
    <w:link w:val="Header"/>
    <w:rsid w:val="00573895"/>
    <w:rPr>
      <w:rFonts w:eastAsia="ヒラギノ角ゴ Pro W3"/>
      <w:color w:val="000000"/>
      <w:sz w:val="24"/>
      <w:szCs w:val="24"/>
      <w:lang w:val="en-US" w:eastAsia="en-US"/>
    </w:rPr>
  </w:style>
  <w:style w:type="paragraph" w:styleId="Footer">
    <w:name w:val="footer"/>
    <w:basedOn w:val="Normal"/>
    <w:link w:val="FooterChar"/>
    <w:uiPriority w:val="99"/>
    <w:locked/>
    <w:rsid w:val="00573895"/>
    <w:pPr>
      <w:tabs>
        <w:tab w:val="center" w:pos="4513"/>
        <w:tab w:val="right" w:pos="9026"/>
      </w:tabs>
    </w:pPr>
  </w:style>
  <w:style w:type="character" w:customStyle="1" w:styleId="FooterChar">
    <w:name w:val="Footer Char"/>
    <w:basedOn w:val="DefaultParagraphFont"/>
    <w:link w:val="Footer"/>
    <w:uiPriority w:val="99"/>
    <w:rsid w:val="00573895"/>
    <w:rPr>
      <w:rFonts w:eastAsia="ヒラギノ角ゴ Pro W3"/>
      <w:color w:val="000000"/>
      <w:sz w:val="24"/>
      <w:szCs w:val="24"/>
      <w:lang w:val="en-US" w:eastAsia="en-US"/>
    </w:rPr>
  </w:style>
  <w:style w:type="paragraph" w:styleId="ListParagraph">
    <w:name w:val="List Paragraph"/>
    <w:basedOn w:val="Normal"/>
    <w:uiPriority w:val="72"/>
    <w:rsid w:val="003D0695"/>
    <w:pPr>
      <w:ind w:left="720"/>
      <w:contextualSpacing/>
    </w:pPr>
  </w:style>
  <w:style w:type="character" w:customStyle="1" w:styleId="Mention1">
    <w:name w:val="Mention1"/>
    <w:basedOn w:val="DefaultParagraphFont"/>
    <w:uiPriority w:val="99"/>
    <w:semiHidden/>
    <w:unhideWhenUsed/>
    <w:rsid w:val="00A61EE0"/>
    <w:rPr>
      <w:color w:val="2B579A"/>
      <w:shd w:val="clear" w:color="auto" w:fill="E6E6E6"/>
    </w:rPr>
  </w:style>
  <w:style w:type="character" w:customStyle="1" w:styleId="UnresolvedMention1">
    <w:name w:val="Unresolved Mention1"/>
    <w:basedOn w:val="DefaultParagraphFont"/>
    <w:uiPriority w:val="99"/>
    <w:semiHidden/>
    <w:unhideWhenUsed/>
    <w:rsid w:val="0029525B"/>
    <w:rPr>
      <w:color w:val="808080"/>
      <w:shd w:val="clear" w:color="auto" w:fill="E6E6E6"/>
    </w:rPr>
  </w:style>
  <w:style w:type="paragraph" w:customStyle="1" w:styleId="Body">
    <w:name w:val="Body"/>
    <w:rsid w:val="006F4C95"/>
    <w:rPr>
      <w:rFonts w:ascii="Helvetica" w:eastAsia="ヒラギノ角ゴ Pro W3" w:hAnsi="Helvetica"/>
      <w:color w:val="000000"/>
      <w:sz w:val="24"/>
      <w:lang w:val="en-US"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6CB0"/>
    <w:rPr>
      <w:rFonts w:eastAsia="ヒラギノ角ゴ Pro W3"/>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4A6CB0"/>
    <w:pPr>
      <w:tabs>
        <w:tab w:val="center" w:pos="4320"/>
        <w:tab w:val="right" w:pos="8640"/>
      </w:tabs>
    </w:pPr>
    <w:rPr>
      <w:rFonts w:eastAsia="ヒラギノ角ゴ Pro W3"/>
      <w:color w:val="000000"/>
      <w:sz w:val="24"/>
      <w:lang w:val="en-US" w:eastAsia="en-GB"/>
    </w:rPr>
  </w:style>
  <w:style w:type="character" w:customStyle="1" w:styleId="Hyperlink1">
    <w:name w:val="Hyperlink1"/>
    <w:autoRedefine/>
    <w:rsid w:val="004A6CB0"/>
    <w:rPr>
      <w:color w:val="0000FF"/>
      <w:u w:val="single"/>
    </w:rPr>
  </w:style>
  <w:style w:type="paragraph" w:styleId="BalloonText">
    <w:name w:val="Balloon Text"/>
    <w:basedOn w:val="Normal"/>
    <w:link w:val="BalloonTextChar"/>
    <w:locked/>
    <w:rsid w:val="00AD236A"/>
    <w:rPr>
      <w:rFonts w:ascii="Tahoma" w:hAnsi="Tahoma" w:cs="Tahoma"/>
      <w:sz w:val="16"/>
      <w:szCs w:val="16"/>
    </w:rPr>
  </w:style>
  <w:style w:type="character" w:customStyle="1" w:styleId="BalloonTextChar">
    <w:name w:val="Balloon Text Char"/>
    <w:basedOn w:val="DefaultParagraphFont"/>
    <w:link w:val="BalloonText"/>
    <w:rsid w:val="00AD236A"/>
    <w:rPr>
      <w:rFonts w:ascii="Tahoma" w:eastAsia="ヒラギノ角ゴ Pro W3" w:hAnsi="Tahoma" w:cs="Tahoma"/>
      <w:color w:val="000000"/>
      <w:sz w:val="16"/>
      <w:szCs w:val="16"/>
      <w:lang w:val="en-US" w:eastAsia="en-US"/>
    </w:rPr>
  </w:style>
  <w:style w:type="character" w:styleId="Hyperlink">
    <w:name w:val="Hyperlink"/>
    <w:basedOn w:val="DefaultParagraphFont"/>
    <w:uiPriority w:val="99"/>
    <w:locked/>
    <w:rsid w:val="00573895"/>
    <w:rPr>
      <w:color w:val="0000FF"/>
      <w:u w:val="single"/>
    </w:rPr>
  </w:style>
  <w:style w:type="paragraph" w:styleId="Header">
    <w:name w:val="header"/>
    <w:basedOn w:val="Normal"/>
    <w:link w:val="HeaderChar"/>
    <w:locked/>
    <w:rsid w:val="00573895"/>
    <w:pPr>
      <w:tabs>
        <w:tab w:val="center" w:pos="4513"/>
        <w:tab w:val="right" w:pos="9026"/>
      </w:tabs>
    </w:pPr>
  </w:style>
  <w:style w:type="character" w:customStyle="1" w:styleId="HeaderChar">
    <w:name w:val="Header Char"/>
    <w:basedOn w:val="DefaultParagraphFont"/>
    <w:link w:val="Header"/>
    <w:rsid w:val="00573895"/>
    <w:rPr>
      <w:rFonts w:eastAsia="ヒラギノ角ゴ Pro W3"/>
      <w:color w:val="000000"/>
      <w:sz w:val="24"/>
      <w:szCs w:val="24"/>
      <w:lang w:val="en-US" w:eastAsia="en-US"/>
    </w:rPr>
  </w:style>
  <w:style w:type="paragraph" w:styleId="Footer">
    <w:name w:val="footer"/>
    <w:basedOn w:val="Normal"/>
    <w:link w:val="FooterChar"/>
    <w:uiPriority w:val="99"/>
    <w:locked/>
    <w:rsid w:val="00573895"/>
    <w:pPr>
      <w:tabs>
        <w:tab w:val="center" w:pos="4513"/>
        <w:tab w:val="right" w:pos="9026"/>
      </w:tabs>
    </w:pPr>
  </w:style>
  <w:style w:type="character" w:customStyle="1" w:styleId="FooterChar">
    <w:name w:val="Footer Char"/>
    <w:basedOn w:val="DefaultParagraphFont"/>
    <w:link w:val="Footer"/>
    <w:uiPriority w:val="99"/>
    <w:rsid w:val="00573895"/>
    <w:rPr>
      <w:rFonts w:eastAsia="ヒラギノ角ゴ Pro W3"/>
      <w:color w:val="000000"/>
      <w:sz w:val="24"/>
      <w:szCs w:val="24"/>
      <w:lang w:val="en-US" w:eastAsia="en-US"/>
    </w:rPr>
  </w:style>
  <w:style w:type="paragraph" w:styleId="ListParagraph">
    <w:name w:val="List Paragraph"/>
    <w:basedOn w:val="Normal"/>
    <w:uiPriority w:val="72"/>
    <w:rsid w:val="003D0695"/>
    <w:pPr>
      <w:ind w:left="720"/>
      <w:contextualSpacing/>
    </w:pPr>
  </w:style>
  <w:style w:type="character" w:customStyle="1" w:styleId="Mention1">
    <w:name w:val="Mention1"/>
    <w:basedOn w:val="DefaultParagraphFont"/>
    <w:uiPriority w:val="99"/>
    <w:semiHidden/>
    <w:unhideWhenUsed/>
    <w:rsid w:val="00A61EE0"/>
    <w:rPr>
      <w:color w:val="2B579A"/>
      <w:shd w:val="clear" w:color="auto" w:fill="E6E6E6"/>
    </w:rPr>
  </w:style>
  <w:style w:type="character" w:customStyle="1" w:styleId="UnresolvedMention1">
    <w:name w:val="Unresolved Mention1"/>
    <w:basedOn w:val="DefaultParagraphFont"/>
    <w:uiPriority w:val="99"/>
    <w:semiHidden/>
    <w:unhideWhenUsed/>
    <w:rsid w:val="0029525B"/>
    <w:rPr>
      <w:color w:val="808080"/>
      <w:shd w:val="clear" w:color="auto" w:fill="E6E6E6"/>
    </w:rPr>
  </w:style>
  <w:style w:type="paragraph" w:customStyle="1" w:styleId="Body">
    <w:name w:val="Body"/>
    <w:rsid w:val="006F4C95"/>
    <w:rPr>
      <w:rFonts w:ascii="Helvetica" w:eastAsia="ヒラギノ角ゴ Pro W3" w:hAnsi="Helvetica"/>
      <w:color w:val="000000"/>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6530">
      <w:bodyDiv w:val="1"/>
      <w:marLeft w:val="0"/>
      <w:marRight w:val="0"/>
      <w:marTop w:val="0"/>
      <w:marBottom w:val="0"/>
      <w:divBdr>
        <w:top w:val="none" w:sz="0" w:space="0" w:color="auto"/>
        <w:left w:val="none" w:sz="0" w:space="0" w:color="auto"/>
        <w:bottom w:val="none" w:sz="0" w:space="0" w:color="auto"/>
        <w:right w:val="none" w:sz="0" w:space="0" w:color="auto"/>
      </w:divBdr>
    </w:div>
    <w:div w:id="888149435">
      <w:bodyDiv w:val="1"/>
      <w:marLeft w:val="0"/>
      <w:marRight w:val="0"/>
      <w:marTop w:val="0"/>
      <w:marBottom w:val="0"/>
      <w:divBdr>
        <w:top w:val="none" w:sz="0" w:space="0" w:color="auto"/>
        <w:left w:val="none" w:sz="0" w:space="0" w:color="auto"/>
        <w:bottom w:val="none" w:sz="0" w:space="0" w:color="auto"/>
        <w:right w:val="none" w:sz="0" w:space="0" w:color="auto"/>
      </w:divBdr>
    </w:div>
    <w:div w:id="1221599543">
      <w:bodyDiv w:val="1"/>
      <w:marLeft w:val="0"/>
      <w:marRight w:val="0"/>
      <w:marTop w:val="0"/>
      <w:marBottom w:val="0"/>
      <w:divBdr>
        <w:top w:val="none" w:sz="0" w:space="0" w:color="auto"/>
        <w:left w:val="none" w:sz="0" w:space="0" w:color="auto"/>
        <w:bottom w:val="none" w:sz="0" w:space="0" w:color="auto"/>
        <w:right w:val="none" w:sz="0" w:space="0" w:color="auto"/>
      </w:divBdr>
    </w:div>
    <w:div w:id="1435982441">
      <w:bodyDiv w:val="1"/>
      <w:marLeft w:val="0"/>
      <w:marRight w:val="0"/>
      <w:marTop w:val="0"/>
      <w:marBottom w:val="0"/>
      <w:divBdr>
        <w:top w:val="none" w:sz="0" w:space="0" w:color="auto"/>
        <w:left w:val="none" w:sz="0" w:space="0" w:color="auto"/>
        <w:bottom w:val="none" w:sz="0" w:space="0" w:color="auto"/>
        <w:right w:val="none" w:sz="0" w:space="0" w:color="auto"/>
      </w:divBdr>
    </w:div>
    <w:div w:id="1658537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255D-F873-F544-AB1D-424398B5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3243</Words>
  <Characters>18487</Characters>
  <Application>Microsoft Macintosh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STONE COURT</vt:lpstr>
      <vt:lpstr>STONE COURT</vt:lpstr>
    </vt:vector>
  </TitlesOfParts>
  <Company>Carlisle</Company>
  <LinksUpToDate>false</LinksUpToDate>
  <CharactersWithSpaces>21687</CharactersWithSpaces>
  <SharedDoc>false</SharedDoc>
  <HLinks>
    <vt:vector size="12" baseType="variant">
      <vt:variant>
        <vt:i4>7602272</vt:i4>
      </vt:variant>
      <vt:variant>
        <vt:i4>6</vt:i4>
      </vt:variant>
      <vt:variant>
        <vt:i4>0</vt:i4>
      </vt:variant>
      <vt:variant>
        <vt:i4>5</vt:i4>
      </vt:variant>
      <vt:variant>
        <vt:lpwstr>http://www.streetmap.co.uk/</vt:lpwstr>
      </vt:variant>
      <vt:variant>
        <vt:lpwstr/>
      </vt:variant>
      <vt:variant>
        <vt:i4>4522074</vt:i4>
      </vt:variant>
      <vt:variant>
        <vt:i4>3</vt:i4>
      </vt:variant>
      <vt:variant>
        <vt:i4>0</vt:i4>
      </vt:variant>
      <vt:variant>
        <vt:i4>5</vt:i4>
      </vt:variant>
      <vt:variant>
        <vt:lpwstr>http://www.luxurycountryrentals.com/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COURT</dc:title>
  <dc:creator>Caroline</dc:creator>
  <cp:lastModifiedBy>Georgie Hextall</cp:lastModifiedBy>
  <cp:revision>2</cp:revision>
  <cp:lastPrinted>2019-01-29T12:55:00Z</cp:lastPrinted>
  <dcterms:created xsi:type="dcterms:W3CDTF">2020-08-21T06:22:00Z</dcterms:created>
  <dcterms:modified xsi:type="dcterms:W3CDTF">2020-08-21T06:22:00Z</dcterms:modified>
</cp:coreProperties>
</file>